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3E4777" w14:textId="77777777" w:rsidR="00223B3F" w:rsidRPr="00A52264" w:rsidRDefault="00223B3F" w:rsidP="00997CC7">
      <w:pPr>
        <w:pStyle w:val="Heading1"/>
        <w:tabs>
          <w:tab w:val="clear" w:pos="0"/>
        </w:tabs>
        <w:ind w:left="360" w:firstLine="0"/>
      </w:pPr>
      <w:r w:rsidRPr="00A52264">
        <w:t>Supplementary Material</w:t>
      </w:r>
    </w:p>
    <w:p w14:paraId="6D4870C7" w14:textId="77777777" w:rsidR="00223B3F" w:rsidRPr="00A52264" w:rsidRDefault="00223B3F" w:rsidP="00223B3F">
      <w:pPr>
        <w:rPr>
          <w:lang w:val="en-GB"/>
        </w:rPr>
      </w:pPr>
      <w:bookmarkStart w:id="0" w:name="_GoBack"/>
      <w:bookmarkEnd w:id="0"/>
    </w:p>
    <w:p w14:paraId="0F1B6640" w14:textId="77777777" w:rsidR="00223B3F" w:rsidRPr="00A52264" w:rsidRDefault="00223B3F" w:rsidP="00223B3F">
      <w:pPr>
        <w:rPr>
          <w:lang w:val="en-GB"/>
        </w:rPr>
      </w:pPr>
      <w:r w:rsidRPr="00A52264">
        <w:rPr>
          <w:lang w:val="en-GB"/>
        </w:rPr>
        <w:t>List of taxa identified in the VAF sediment.</w:t>
      </w:r>
    </w:p>
    <w:tbl>
      <w:tblPr>
        <w:tblStyle w:val="TableGrid"/>
        <w:tblW w:w="13700" w:type="dxa"/>
        <w:tblLayout w:type="fixed"/>
        <w:tblLook w:val="04A0" w:firstRow="1" w:lastRow="0" w:firstColumn="1" w:lastColumn="0" w:noHBand="0" w:noVBand="1"/>
      </w:tblPr>
      <w:tblGrid>
        <w:gridCol w:w="3362"/>
        <w:gridCol w:w="1906"/>
        <w:gridCol w:w="1503"/>
        <w:gridCol w:w="3973"/>
        <w:gridCol w:w="1478"/>
        <w:gridCol w:w="1478"/>
      </w:tblGrid>
      <w:tr w:rsidR="00223B3F" w:rsidRPr="00A52264" w14:paraId="1A573B67" w14:textId="77777777" w:rsidTr="00F329BC">
        <w:tc>
          <w:tcPr>
            <w:tcW w:w="3362" w:type="dxa"/>
          </w:tcPr>
          <w:p w14:paraId="292E64B7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Taxa</w:t>
            </w:r>
          </w:p>
        </w:tc>
        <w:tc>
          <w:tcPr>
            <w:tcW w:w="1906" w:type="dxa"/>
          </w:tcPr>
          <w:p w14:paraId="73DA948C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Subgroup</w:t>
            </w:r>
          </w:p>
        </w:tc>
        <w:tc>
          <w:tcPr>
            <w:tcW w:w="1503" w:type="dxa"/>
          </w:tcPr>
          <w:p w14:paraId="2381B76C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Group</w:t>
            </w:r>
          </w:p>
        </w:tc>
        <w:tc>
          <w:tcPr>
            <w:tcW w:w="3973" w:type="dxa"/>
          </w:tcPr>
          <w:p w14:paraId="426667C0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Pollination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6DA70F75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3D08EC1F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3FDA2A1F" w14:textId="77777777" w:rsidTr="00F329BC">
        <w:trPr>
          <w:trHeight w:val="590"/>
        </w:trPr>
        <w:tc>
          <w:tcPr>
            <w:tcW w:w="3362" w:type="dxa"/>
          </w:tcPr>
          <w:p w14:paraId="1F8EA59A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Asteraceae</w:t>
            </w:r>
            <w:proofErr w:type="spellEnd"/>
          </w:p>
        </w:tc>
        <w:tc>
          <w:tcPr>
            <w:tcW w:w="1906" w:type="dxa"/>
          </w:tcPr>
          <w:p w14:paraId="3E73CDDA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Asteraceae</w:t>
            </w:r>
            <w:proofErr w:type="spellEnd"/>
          </w:p>
        </w:tc>
        <w:tc>
          <w:tcPr>
            <w:tcW w:w="1503" w:type="dxa"/>
            <w:vAlign w:val="center"/>
          </w:tcPr>
          <w:p w14:paraId="7BACF3EA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CDA</w:t>
            </w:r>
          </w:p>
        </w:tc>
        <w:tc>
          <w:tcPr>
            <w:tcW w:w="3973" w:type="dxa"/>
          </w:tcPr>
          <w:p w14:paraId="35166267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36C9CFC7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7734CE45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215D643C" w14:textId="77777777" w:rsidTr="00F329BC">
        <w:tc>
          <w:tcPr>
            <w:tcW w:w="3362" w:type="dxa"/>
          </w:tcPr>
          <w:p w14:paraId="2F8EC73F" w14:textId="77777777" w:rsidR="00223B3F" w:rsidRPr="00A52264" w:rsidRDefault="00223B3F" w:rsidP="00F329BC">
            <w:pPr>
              <w:rPr>
                <w:i/>
                <w:lang w:val="en-GB"/>
              </w:rPr>
            </w:pPr>
            <w:r w:rsidRPr="00A52264">
              <w:rPr>
                <w:rFonts w:eastAsia="Calibri"/>
                <w:i/>
                <w:lang w:val="en-GB"/>
              </w:rPr>
              <w:t>Ambrosia</w:t>
            </w:r>
          </w:p>
        </w:tc>
        <w:tc>
          <w:tcPr>
            <w:tcW w:w="1906" w:type="dxa"/>
          </w:tcPr>
          <w:p w14:paraId="137E8984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Asteraceae</w:t>
            </w:r>
            <w:proofErr w:type="spellEnd"/>
          </w:p>
        </w:tc>
        <w:tc>
          <w:tcPr>
            <w:tcW w:w="1503" w:type="dxa"/>
            <w:vAlign w:val="center"/>
          </w:tcPr>
          <w:p w14:paraId="786E4752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CDA</w:t>
            </w:r>
          </w:p>
        </w:tc>
        <w:tc>
          <w:tcPr>
            <w:tcW w:w="3973" w:type="dxa"/>
          </w:tcPr>
          <w:p w14:paraId="39B301BC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23566755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44C70025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0097DFCD" w14:textId="77777777" w:rsidTr="00F329BC">
        <w:tc>
          <w:tcPr>
            <w:tcW w:w="3362" w:type="dxa"/>
          </w:tcPr>
          <w:p w14:paraId="16DB0EA4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Baccharis</w:t>
            </w:r>
            <w:proofErr w:type="spellEnd"/>
          </w:p>
        </w:tc>
        <w:tc>
          <w:tcPr>
            <w:tcW w:w="1906" w:type="dxa"/>
          </w:tcPr>
          <w:p w14:paraId="6CCD6FEF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Asteraceae</w:t>
            </w:r>
            <w:proofErr w:type="spellEnd"/>
          </w:p>
        </w:tc>
        <w:tc>
          <w:tcPr>
            <w:tcW w:w="1503" w:type="dxa"/>
            <w:vAlign w:val="center"/>
          </w:tcPr>
          <w:p w14:paraId="204C132C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CDA</w:t>
            </w:r>
          </w:p>
        </w:tc>
        <w:tc>
          <w:tcPr>
            <w:tcW w:w="3973" w:type="dxa"/>
          </w:tcPr>
          <w:p w14:paraId="21882F77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0091AFB7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700EBDE5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0452D020" w14:textId="77777777" w:rsidTr="00F329BC">
        <w:tc>
          <w:tcPr>
            <w:tcW w:w="3362" w:type="dxa"/>
          </w:tcPr>
          <w:p w14:paraId="5D715FD0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Jungia</w:t>
            </w:r>
            <w:proofErr w:type="spellEnd"/>
          </w:p>
        </w:tc>
        <w:tc>
          <w:tcPr>
            <w:tcW w:w="1906" w:type="dxa"/>
          </w:tcPr>
          <w:p w14:paraId="61758C13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Asteraceae</w:t>
            </w:r>
            <w:proofErr w:type="spellEnd"/>
          </w:p>
        </w:tc>
        <w:tc>
          <w:tcPr>
            <w:tcW w:w="1503" w:type="dxa"/>
            <w:vAlign w:val="center"/>
          </w:tcPr>
          <w:p w14:paraId="758B8E37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CDA</w:t>
            </w:r>
          </w:p>
        </w:tc>
        <w:tc>
          <w:tcPr>
            <w:tcW w:w="3973" w:type="dxa"/>
          </w:tcPr>
          <w:p w14:paraId="05DBC19B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5A9F00E4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20F223C4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33DC5970" w14:textId="77777777" w:rsidTr="00F329BC">
        <w:tc>
          <w:tcPr>
            <w:tcW w:w="3362" w:type="dxa"/>
          </w:tcPr>
          <w:p w14:paraId="78071EC2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Senecio</w:t>
            </w:r>
            <w:proofErr w:type="spellEnd"/>
          </w:p>
        </w:tc>
        <w:tc>
          <w:tcPr>
            <w:tcW w:w="1906" w:type="dxa"/>
          </w:tcPr>
          <w:p w14:paraId="4433EF17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Asteraceae</w:t>
            </w:r>
            <w:proofErr w:type="spellEnd"/>
          </w:p>
        </w:tc>
        <w:tc>
          <w:tcPr>
            <w:tcW w:w="1503" w:type="dxa"/>
            <w:vAlign w:val="center"/>
          </w:tcPr>
          <w:p w14:paraId="17680D84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CDA</w:t>
            </w:r>
          </w:p>
        </w:tc>
        <w:tc>
          <w:tcPr>
            <w:tcW w:w="3973" w:type="dxa"/>
          </w:tcPr>
          <w:p w14:paraId="0DDB315C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2D0156F0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2770F7BA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1A6CB472" w14:textId="77777777" w:rsidTr="00F329BC">
        <w:tc>
          <w:tcPr>
            <w:tcW w:w="3362" w:type="dxa"/>
          </w:tcPr>
          <w:p w14:paraId="275FE060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Vernonia</w:t>
            </w:r>
            <w:proofErr w:type="spellEnd"/>
          </w:p>
        </w:tc>
        <w:tc>
          <w:tcPr>
            <w:tcW w:w="1906" w:type="dxa"/>
          </w:tcPr>
          <w:p w14:paraId="242F8FAE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Asteraceae</w:t>
            </w:r>
            <w:proofErr w:type="spellEnd"/>
          </w:p>
        </w:tc>
        <w:tc>
          <w:tcPr>
            <w:tcW w:w="1503" w:type="dxa"/>
            <w:vAlign w:val="center"/>
          </w:tcPr>
          <w:p w14:paraId="4FA7C0A8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CDA</w:t>
            </w:r>
          </w:p>
        </w:tc>
        <w:tc>
          <w:tcPr>
            <w:tcW w:w="3973" w:type="dxa"/>
          </w:tcPr>
          <w:p w14:paraId="7196BA94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3E80BFE5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6C4E7F0B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19A6D034" w14:textId="77777777" w:rsidTr="00F329BC">
        <w:tc>
          <w:tcPr>
            <w:tcW w:w="3362" w:type="dxa"/>
          </w:tcPr>
          <w:p w14:paraId="57533F2C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Alstromeria</w:t>
            </w:r>
            <w:proofErr w:type="spellEnd"/>
          </w:p>
        </w:tc>
        <w:tc>
          <w:tcPr>
            <w:tcW w:w="1906" w:type="dxa"/>
          </w:tcPr>
          <w:p w14:paraId="2FAB58F2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Herbs &amp; Shrubs</w:t>
            </w:r>
          </w:p>
        </w:tc>
        <w:tc>
          <w:tcPr>
            <w:tcW w:w="1503" w:type="dxa"/>
            <w:vAlign w:val="center"/>
          </w:tcPr>
          <w:p w14:paraId="5B800D36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CDA</w:t>
            </w:r>
          </w:p>
        </w:tc>
        <w:tc>
          <w:tcPr>
            <w:tcW w:w="3973" w:type="dxa"/>
          </w:tcPr>
          <w:p w14:paraId="5A87AD87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2218F6E0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32C3B941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6B5F257B" w14:textId="77777777" w:rsidTr="00F329BC">
        <w:tc>
          <w:tcPr>
            <w:tcW w:w="3362" w:type="dxa"/>
          </w:tcPr>
          <w:p w14:paraId="2F8E0959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Amaranthaceae</w:t>
            </w:r>
            <w:proofErr w:type="spellEnd"/>
            <w:r w:rsidRPr="00A52264">
              <w:rPr>
                <w:rFonts w:eastAsia="Calibri"/>
                <w:lang w:val="en-GB"/>
              </w:rPr>
              <w:t>/</w:t>
            </w:r>
            <w:proofErr w:type="spellStart"/>
            <w:r w:rsidRPr="00A52264">
              <w:rPr>
                <w:rFonts w:eastAsia="Calibri"/>
                <w:lang w:val="en-GB"/>
              </w:rPr>
              <w:t>Chenopodiaceae</w:t>
            </w:r>
            <w:proofErr w:type="spellEnd"/>
          </w:p>
        </w:tc>
        <w:tc>
          <w:tcPr>
            <w:tcW w:w="1906" w:type="dxa"/>
          </w:tcPr>
          <w:p w14:paraId="7709667B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Herbs &amp; Shrubs</w:t>
            </w:r>
          </w:p>
        </w:tc>
        <w:tc>
          <w:tcPr>
            <w:tcW w:w="1503" w:type="dxa"/>
            <w:vAlign w:val="center"/>
          </w:tcPr>
          <w:p w14:paraId="3EAD8401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CDA</w:t>
            </w:r>
          </w:p>
        </w:tc>
        <w:tc>
          <w:tcPr>
            <w:tcW w:w="3973" w:type="dxa"/>
          </w:tcPr>
          <w:p w14:paraId="21ADF601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29C33D76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42199B14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6BE06B37" w14:textId="77777777" w:rsidTr="00F329BC">
        <w:tc>
          <w:tcPr>
            <w:tcW w:w="3362" w:type="dxa"/>
          </w:tcPr>
          <w:p w14:paraId="3C2DCA02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Apiaceae</w:t>
            </w:r>
            <w:proofErr w:type="spellEnd"/>
          </w:p>
        </w:tc>
        <w:tc>
          <w:tcPr>
            <w:tcW w:w="1906" w:type="dxa"/>
          </w:tcPr>
          <w:p w14:paraId="43AB7EFA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Herbs &amp; Shrubs</w:t>
            </w:r>
          </w:p>
        </w:tc>
        <w:tc>
          <w:tcPr>
            <w:tcW w:w="1503" w:type="dxa"/>
            <w:vAlign w:val="center"/>
          </w:tcPr>
          <w:p w14:paraId="253304E7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CDA</w:t>
            </w:r>
          </w:p>
        </w:tc>
        <w:tc>
          <w:tcPr>
            <w:tcW w:w="3973" w:type="dxa"/>
          </w:tcPr>
          <w:p w14:paraId="314FE1B8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6093147A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058574D9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5FE9CF7D" w14:textId="77777777" w:rsidTr="00F329BC">
        <w:tc>
          <w:tcPr>
            <w:tcW w:w="3362" w:type="dxa"/>
          </w:tcPr>
          <w:p w14:paraId="1B7E1AA3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Borreria</w:t>
            </w:r>
            <w:proofErr w:type="spellEnd"/>
          </w:p>
        </w:tc>
        <w:tc>
          <w:tcPr>
            <w:tcW w:w="1906" w:type="dxa"/>
          </w:tcPr>
          <w:p w14:paraId="4FD0AA38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Herbs &amp; Shrubs</w:t>
            </w:r>
          </w:p>
        </w:tc>
        <w:tc>
          <w:tcPr>
            <w:tcW w:w="1503" w:type="dxa"/>
            <w:vAlign w:val="center"/>
          </w:tcPr>
          <w:p w14:paraId="131EF95E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CDA</w:t>
            </w:r>
          </w:p>
        </w:tc>
        <w:tc>
          <w:tcPr>
            <w:tcW w:w="3973" w:type="dxa"/>
          </w:tcPr>
          <w:p w14:paraId="26514884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1757C0BB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1C897212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77E1BF45" w14:textId="77777777" w:rsidTr="00F329BC">
        <w:tc>
          <w:tcPr>
            <w:tcW w:w="3362" w:type="dxa"/>
          </w:tcPr>
          <w:p w14:paraId="27C9DC08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Ericaceae</w:t>
            </w:r>
            <w:proofErr w:type="spellEnd"/>
          </w:p>
        </w:tc>
        <w:tc>
          <w:tcPr>
            <w:tcW w:w="1906" w:type="dxa"/>
          </w:tcPr>
          <w:p w14:paraId="060AEEC9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Herbs &amp; Shrubs</w:t>
            </w:r>
          </w:p>
        </w:tc>
        <w:tc>
          <w:tcPr>
            <w:tcW w:w="1503" w:type="dxa"/>
            <w:vAlign w:val="center"/>
          </w:tcPr>
          <w:p w14:paraId="6C773A42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CDA</w:t>
            </w:r>
          </w:p>
        </w:tc>
        <w:tc>
          <w:tcPr>
            <w:tcW w:w="3973" w:type="dxa"/>
          </w:tcPr>
          <w:p w14:paraId="3502DA62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4980A45D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672E578E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16B45A52" w14:textId="77777777" w:rsidTr="00F329BC">
        <w:tc>
          <w:tcPr>
            <w:tcW w:w="3362" w:type="dxa"/>
          </w:tcPr>
          <w:p w14:paraId="2A73AE5B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Eriocaulon</w:t>
            </w:r>
            <w:proofErr w:type="spellEnd"/>
          </w:p>
        </w:tc>
        <w:tc>
          <w:tcPr>
            <w:tcW w:w="1906" w:type="dxa"/>
          </w:tcPr>
          <w:p w14:paraId="32F4AF4D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Herbs &amp; Shrubs</w:t>
            </w:r>
          </w:p>
        </w:tc>
        <w:tc>
          <w:tcPr>
            <w:tcW w:w="1503" w:type="dxa"/>
            <w:vAlign w:val="center"/>
          </w:tcPr>
          <w:p w14:paraId="6FF5F96E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CDA</w:t>
            </w:r>
          </w:p>
        </w:tc>
        <w:tc>
          <w:tcPr>
            <w:tcW w:w="3973" w:type="dxa"/>
          </w:tcPr>
          <w:p w14:paraId="4A6EF6B5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Anemophily/Entomophily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1DFB6070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4FAF64A1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62B299FE" w14:textId="77777777" w:rsidTr="00F329BC">
        <w:trPr>
          <w:trHeight w:val="270"/>
        </w:trPr>
        <w:tc>
          <w:tcPr>
            <w:tcW w:w="3362" w:type="dxa"/>
          </w:tcPr>
          <w:p w14:paraId="1FF9A97F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Eryngium</w:t>
            </w:r>
            <w:proofErr w:type="spellEnd"/>
            <w:r w:rsidRPr="00A52264">
              <w:rPr>
                <w:rFonts w:eastAsia="Calibri"/>
                <w:lang w:val="en-GB"/>
              </w:rPr>
              <w:t xml:space="preserve"> type 1</w:t>
            </w:r>
          </w:p>
        </w:tc>
        <w:tc>
          <w:tcPr>
            <w:tcW w:w="1906" w:type="dxa"/>
          </w:tcPr>
          <w:p w14:paraId="47E83F55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Herbs &amp; Shrubs</w:t>
            </w:r>
          </w:p>
        </w:tc>
        <w:tc>
          <w:tcPr>
            <w:tcW w:w="1503" w:type="dxa"/>
            <w:vAlign w:val="center"/>
          </w:tcPr>
          <w:p w14:paraId="33D283AF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CDA</w:t>
            </w:r>
          </w:p>
        </w:tc>
        <w:tc>
          <w:tcPr>
            <w:tcW w:w="3973" w:type="dxa"/>
          </w:tcPr>
          <w:p w14:paraId="2E12A851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1CCFF9CE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71AF0729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32A1C0E1" w14:textId="77777777" w:rsidTr="00F329BC">
        <w:tc>
          <w:tcPr>
            <w:tcW w:w="3362" w:type="dxa"/>
          </w:tcPr>
          <w:p w14:paraId="78CA86E7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Eryngium</w:t>
            </w:r>
            <w:proofErr w:type="spellEnd"/>
            <w:r w:rsidRPr="00A52264">
              <w:rPr>
                <w:rFonts w:eastAsia="Calibri"/>
                <w:lang w:val="en-GB"/>
              </w:rPr>
              <w:t xml:space="preserve"> type2</w:t>
            </w:r>
          </w:p>
        </w:tc>
        <w:tc>
          <w:tcPr>
            <w:tcW w:w="1906" w:type="dxa"/>
          </w:tcPr>
          <w:p w14:paraId="0CA63FC3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Herbs &amp; Shrubs</w:t>
            </w:r>
          </w:p>
        </w:tc>
        <w:tc>
          <w:tcPr>
            <w:tcW w:w="1503" w:type="dxa"/>
            <w:vAlign w:val="center"/>
          </w:tcPr>
          <w:p w14:paraId="60E8C86C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CDA</w:t>
            </w:r>
          </w:p>
        </w:tc>
        <w:tc>
          <w:tcPr>
            <w:tcW w:w="3973" w:type="dxa"/>
          </w:tcPr>
          <w:p w14:paraId="5D5DB3FE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6ECF1287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1906BD88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3CC791FD" w14:textId="77777777" w:rsidTr="00F329BC">
        <w:tc>
          <w:tcPr>
            <w:tcW w:w="3362" w:type="dxa"/>
          </w:tcPr>
          <w:p w14:paraId="0271539B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Fabaceae</w:t>
            </w:r>
            <w:proofErr w:type="spellEnd"/>
          </w:p>
        </w:tc>
        <w:tc>
          <w:tcPr>
            <w:tcW w:w="1906" w:type="dxa"/>
          </w:tcPr>
          <w:p w14:paraId="50A108F2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Herbs &amp; Shrubs</w:t>
            </w:r>
          </w:p>
        </w:tc>
        <w:tc>
          <w:tcPr>
            <w:tcW w:w="1503" w:type="dxa"/>
            <w:vAlign w:val="center"/>
          </w:tcPr>
          <w:p w14:paraId="4CE10920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CDA</w:t>
            </w:r>
          </w:p>
        </w:tc>
        <w:tc>
          <w:tcPr>
            <w:tcW w:w="3973" w:type="dxa"/>
          </w:tcPr>
          <w:p w14:paraId="7027FFF7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Entomophily/</w:t>
            </w:r>
            <w:proofErr w:type="spellStart"/>
            <w:r w:rsidRPr="00A52264">
              <w:rPr>
                <w:rFonts w:eastAsia="Calibri"/>
                <w:lang w:val="en-GB"/>
              </w:rPr>
              <w:t>Aviphily</w:t>
            </w:r>
            <w:proofErr w:type="spellEnd"/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4993A3C9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3FFF3601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13271935" w14:textId="77777777" w:rsidTr="00F329BC">
        <w:tc>
          <w:tcPr>
            <w:tcW w:w="3362" w:type="dxa"/>
          </w:tcPr>
          <w:p w14:paraId="4F3877A4" w14:textId="77777777" w:rsidR="00223B3F" w:rsidRPr="00A52264" w:rsidRDefault="00223B3F" w:rsidP="00F329BC">
            <w:pPr>
              <w:rPr>
                <w:i/>
                <w:lang w:val="en-GB"/>
              </w:rPr>
            </w:pPr>
            <w:r w:rsidRPr="00A52264">
              <w:rPr>
                <w:rFonts w:eastAsia="Calibri"/>
                <w:i/>
                <w:lang w:val="en-GB"/>
              </w:rPr>
              <w:t>Hippeastrum</w:t>
            </w:r>
          </w:p>
        </w:tc>
        <w:tc>
          <w:tcPr>
            <w:tcW w:w="1906" w:type="dxa"/>
          </w:tcPr>
          <w:p w14:paraId="4452BB86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Herbs &amp; Shrubs</w:t>
            </w:r>
          </w:p>
        </w:tc>
        <w:tc>
          <w:tcPr>
            <w:tcW w:w="1503" w:type="dxa"/>
            <w:vAlign w:val="center"/>
          </w:tcPr>
          <w:p w14:paraId="34F0E191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CDA</w:t>
            </w:r>
          </w:p>
        </w:tc>
        <w:tc>
          <w:tcPr>
            <w:tcW w:w="3973" w:type="dxa"/>
          </w:tcPr>
          <w:p w14:paraId="180A4202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5C930165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0EA96227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0260779A" w14:textId="77777777" w:rsidTr="00F329BC">
        <w:tc>
          <w:tcPr>
            <w:tcW w:w="3362" w:type="dxa"/>
          </w:tcPr>
          <w:p w14:paraId="5DFED214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Hypericum</w:t>
            </w:r>
            <w:proofErr w:type="spellEnd"/>
          </w:p>
        </w:tc>
        <w:tc>
          <w:tcPr>
            <w:tcW w:w="1906" w:type="dxa"/>
          </w:tcPr>
          <w:p w14:paraId="13CE4294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Herbs &amp; Shrubs</w:t>
            </w:r>
          </w:p>
        </w:tc>
        <w:tc>
          <w:tcPr>
            <w:tcW w:w="1503" w:type="dxa"/>
            <w:vAlign w:val="center"/>
          </w:tcPr>
          <w:p w14:paraId="6ADCDE29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CDA</w:t>
            </w:r>
          </w:p>
        </w:tc>
        <w:tc>
          <w:tcPr>
            <w:tcW w:w="3973" w:type="dxa"/>
          </w:tcPr>
          <w:p w14:paraId="3643C627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6115985D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14830B98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69965350" w14:textId="77777777" w:rsidTr="00F329BC">
        <w:tc>
          <w:tcPr>
            <w:tcW w:w="3362" w:type="dxa"/>
          </w:tcPr>
          <w:p w14:paraId="49D8F6F5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Hyptis</w:t>
            </w:r>
            <w:proofErr w:type="spellEnd"/>
          </w:p>
        </w:tc>
        <w:tc>
          <w:tcPr>
            <w:tcW w:w="1906" w:type="dxa"/>
          </w:tcPr>
          <w:p w14:paraId="2386EEB3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Herbs &amp; Shrubs</w:t>
            </w:r>
          </w:p>
        </w:tc>
        <w:tc>
          <w:tcPr>
            <w:tcW w:w="1503" w:type="dxa"/>
            <w:vAlign w:val="center"/>
          </w:tcPr>
          <w:p w14:paraId="0A7FFD68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CDA</w:t>
            </w:r>
          </w:p>
        </w:tc>
        <w:tc>
          <w:tcPr>
            <w:tcW w:w="3973" w:type="dxa"/>
          </w:tcPr>
          <w:p w14:paraId="6B2930FB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Entomophily/</w:t>
            </w:r>
            <w:proofErr w:type="spellStart"/>
            <w:r w:rsidRPr="00A52264">
              <w:rPr>
                <w:rFonts w:eastAsia="Calibri"/>
                <w:lang w:val="en-GB"/>
              </w:rPr>
              <w:t>Aviphily</w:t>
            </w:r>
            <w:proofErr w:type="spellEnd"/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264901D9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59D8B4A0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71ADDACD" w14:textId="77777777" w:rsidTr="00F329BC">
        <w:tc>
          <w:tcPr>
            <w:tcW w:w="3362" w:type="dxa"/>
          </w:tcPr>
          <w:p w14:paraId="47070133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Lamiaceae</w:t>
            </w:r>
            <w:proofErr w:type="spellEnd"/>
          </w:p>
        </w:tc>
        <w:tc>
          <w:tcPr>
            <w:tcW w:w="1906" w:type="dxa"/>
          </w:tcPr>
          <w:p w14:paraId="72C5D2E6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Herbs &amp; Shrubs</w:t>
            </w:r>
          </w:p>
        </w:tc>
        <w:tc>
          <w:tcPr>
            <w:tcW w:w="1503" w:type="dxa"/>
            <w:vAlign w:val="center"/>
          </w:tcPr>
          <w:p w14:paraId="2A38A570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CDA</w:t>
            </w:r>
          </w:p>
        </w:tc>
        <w:tc>
          <w:tcPr>
            <w:tcW w:w="3973" w:type="dxa"/>
          </w:tcPr>
          <w:p w14:paraId="5A2F721B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Entomophily/</w:t>
            </w:r>
            <w:proofErr w:type="spellStart"/>
            <w:r w:rsidRPr="00A52264">
              <w:rPr>
                <w:rFonts w:eastAsia="Calibri"/>
                <w:lang w:val="en-GB"/>
              </w:rPr>
              <w:t>Aviphily</w:t>
            </w:r>
            <w:proofErr w:type="spellEnd"/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69396D64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5B2691A2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07926E37" w14:textId="77777777" w:rsidTr="00F329BC">
        <w:tc>
          <w:tcPr>
            <w:tcW w:w="3362" w:type="dxa"/>
          </w:tcPr>
          <w:p w14:paraId="35AFDA57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Malphigiaceae</w:t>
            </w:r>
            <w:proofErr w:type="spellEnd"/>
          </w:p>
        </w:tc>
        <w:tc>
          <w:tcPr>
            <w:tcW w:w="1906" w:type="dxa"/>
          </w:tcPr>
          <w:p w14:paraId="36581CCA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Herbs &amp; Shrubs</w:t>
            </w:r>
          </w:p>
        </w:tc>
        <w:tc>
          <w:tcPr>
            <w:tcW w:w="1503" w:type="dxa"/>
            <w:vAlign w:val="center"/>
          </w:tcPr>
          <w:p w14:paraId="6D553B69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CDA</w:t>
            </w:r>
          </w:p>
        </w:tc>
        <w:tc>
          <w:tcPr>
            <w:tcW w:w="3973" w:type="dxa"/>
          </w:tcPr>
          <w:p w14:paraId="79D516AA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7ED36AC5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0FB400E1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4D01B695" w14:textId="77777777" w:rsidTr="00F329BC">
        <w:tc>
          <w:tcPr>
            <w:tcW w:w="3362" w:type="dxa"/>
          </w:tcPr>
          <w:p w14:paraId="179AE97B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Malvaceae</w:t>
            </w:r>
            <w:proofErr w:type="spellEnd"/>
          </w:p>
        </w:tc>
        <w:tc>
          <w:tcPr>
            <w:tcW w:w="1906" w:type="dxa"/>
          </w:tcPr>
          <w:p w14:paraId="2CFBE1AF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Herbs &amp; Shrubs</w:t>
            </w:r>
          </w:p>
        </w:tc>
        <w:tc>
          <w:tcPr>
            <w:tcW w:w="1503" w:type="dxa"/>
            <w:vAlign w:val="center"/>
          </w:tcPr>
          <w:p w14:paraId="560DD3C9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CDA</w:t>
            </w:r>
          </w:p>
        </w:tc>
        <w:tc>
          <w:tcPr>
            <w:tcW w:w="3973" w:type="dxa"/>
          </w:tcPr>
          <w:p w14:paraId="6B829E5C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0D020F2F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230D36F2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424B878B" w14:textId="77777777" w:rsidTr="00F329BC">
        <w:tc>
          <w:tcPr>
            <w:tcW w:w="3362" w:type="dxa"/>
          </w:tcPr>
          <w:p w14:paraId="55C655B5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Poaceae</w:t>
            </w:r>
            <w:proofErr w:type="spellEnd"/>
          </w:p>
        </w:tc>
        <w:tc>
          <w:tcPr>
            <w:tcW w:w="1906" w:type="dxa"/>
          </w:tcPr>
          <w:p w14:paraId="34D2E9F4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Herbs &amp; Shrubs</w:t>
            </w:r>
          </w:p>
        </w:tc>
        <w:tc>
          <w:tcPr>
            <w:tcW w:w="1503" w:type="dxa"/>
            <w:vAlign w:val="center"/>
          </w:tcPr>
          <w:p w14:paraId="1A661062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CDA</w:t>
            </w:r>
          </w:p>
        </w:tc>
        <w:tc>
          <w:tcPr>
            <w:tcW w:w="3973" w:type="dxa"/>
          </w:tcPr>
          <w:p w14:paraId="588F31CD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Anemophily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08767A24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44386370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456825D6" w14:textId="77777777" w:rsidTr="00F329BC">
        <w:tc>
          <w:tcPr>
            <w:tcW w:w="3362" w:type="dxa"/>
          </w:tcPr>
          <w:p w14:paraId="669BC0C0" w14:textId="77777777" w:rsidR="00223B3F" w:rsidRPr="00A52264" w:rsidRDefault="00223B3F" w:rsidP="00F329BC">
            <w:pPr>
              <w:rPr>
                <w:i/>
                <w:lang w:val="en-GB"/>
              </w:rPr>
            </w:pPr>
            <w:r w:rsidRPr="00A52264">
              <w:rPr>
                <w:rFonts w:eastAsia="Calibri"/>
                <w:i/>
                <w:lang w:val="en-GB"/>
              </w:rPr>
              <w:t>Polygala</w:t>
            </w:r>
          </w:p>
        </w:tc>
        <w:tc>
          <w:tcPr>
            <w:tcW w:w="1906" w:type="dxa"/>
          </w:tcPr>
          <w:p w14:paraId="003E7D1D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Herbs &amp; Shrubs</w:t>
            </w:r>
          </w:p>
        </w:tc>
        <w:tc>
          <w:tcPr>
            <w:tcW w:w="1503" w:type="dxa"/>
            <w:vAlign w:val="center"/>
          </w:tcPr>
          <w:p w14:paraId="78528292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CDA</w:t>
            </w:r>
          </w:p>
        </w:tc>
        <w:tc>
          <w:tcPr>
            <w:tcW w:w="3973" w:type="dxa"/>
          </w:tcPr>
          <w:p w14:paraId="10680E5C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02FB8FE8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07CC5867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69912A45" w14:textId="77777777" w:rsidTr="00F329BC">
        <w:tc>
          <w:tcPr>
            <w:tcW w:w="3362" w:type="dxa"/>
          </w:tcPr>
          <w:p w14:paraId="478058FA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Ranunculaceae</w:t>
            </w:r>
            <w:proofErr w:type="spellEnd"/>
          </w:p>
        </w:tc>
        <w:tc>
          <w:tcPr>
            <w:tcW w:w="1906" w:type="dxa"/>
          </w:tcPr>
          <w:p w14:paraId="21E23C00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Herbs &amp; Shrubs</w:t>
            </w:r>
          </w:p>
        </w:tc>
        <w:tc>
          <w:tcPr>
            <w:tcW w:w="1503" w:type="dxa"/>
            <w:vAlign w:val="center"/>
          </w:tcPr>
          <w:p w14:paraId="7F2482EB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CDA</w:t>
            </w:r>
          </w:p>
        </w:tc>
        <w:tc>
          <w:tcPr>
            <w:tcW w:w="3973" w:type="dxa"/>
          </w:tcPr>
          <w:p w14:paraId="36BF770B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Anemophily/Entomophily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6A46BCA2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36BF7250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347FB99A" w14:textId="77777777" w:rsidTr="00F329BC">
        <w:tc>
          <w:tcPr>
            <w:tcW w:w="3362" w:type="dxa"/>
          </w:tcPr>
          <w:p w14:paraId="010F96A6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Ripsalis</w:t>
            </w:r>
            <w:proofErr w:type="spellEnd"/>
          </w:p>
        </w:tc>
        <w:tc>
          <w:tcPr>
            <w:tcW w:w="1906" w:type="dxa"/>
          </w:tcPr>
          <w:p w14:paraId="4E132244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Herbs &amp; Shrubs</w:t>
            </w:r>
          </w:p>
        </w:tc>
        <w:tc>
          <w:tcPr>
            <w:tcW w:w="1503" w:type="dxa"/>
            <w:vAlign w:val="center"/>
          </w:tcPr>
          <w:p w14:paraId="4F165AE1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CDA</w:t>
            </w:r>
          </w:p>
        </w:tc>
        <w:tc>
          <w:tcPr>
            <w:tcW w:w="3973" w:type="dxa"/>
          </w:tcPr>
          <w:p w14:paraId="27A93651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Entomophily/</w:t>
            </w:r>
            <w:proofErr w:type="spellStart"/>
            <w:r w:rsidRPr="00A52264">
              <w:rPr>
                <w:rFonts w:eastAsia="Calibri"/>
                <w:lang w:val="en-GB"/>
              </w:rPr>
              <w:t>Aviphily</w:t>
            </w:r>
            <w:proofErr w:type="spellEnd"/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21958D55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015BA96F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453FEAA4" w14:textId="77777777" w:rsidTr="00F329BC">
        <w:tc>
          <w:tcPr>
            <w:tcW w:w="3362" w:type="dxa"/>
          </w:tcPr>
          <w:p w14:paraId="23001E38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Scrophulariaceae</w:t>
            </w:r>
            <w:proofErr w:type="spellEnd"/>
          </w:p>
        </w:tc>
        <w:tc>
          <w:tcPr>
            <w:tcW w:w="1906" w:type="dxa"/>
          </w:tcPr>
          <w:p w14:paraId="5693FE15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Herbs &amp; Shrubs</w:t>
            </w:r>
          </w:p>
        </w:tc>
        <w:tc>
          <w:tcPr>
            <w:tcW w:w="1503" w:type="dxa"/>
            <w:vAlign w:val="center"/>
          </w:tcPr>
          <w:p w14:paraId="06874283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CDA</w:t>
            </w:r>
          </w:p>
        </w:tc>
        <w:tc>
          <w:tcPr>
            <w:tcW w:w="3973" w:type="dxa"/>
          </w:tcPr>
          <w:p w14:paraId="0E0F5357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7CFCE979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0D95C1FE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129E0702" w14:textId="77777777" w:rsidTr="00F329BC">
        <w:tc>
          <w:tcPr>
            <w:tcW w:w="3362" w:type="dxa"/>
          </w:tcPr>
          <w:p w14:paraId="4019665A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Spermacoce</w:t>
            </w:r>
            <w:proofErr w:type="spellEnd"/>
          </w:p>
        </w:tc>
        <w:tc>
          <w:tcPr>
            <w:tcW w:w="1906" w:type="dxa"/>
          </w:tcPr>
          <w:p w14:paraId="29785D31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Herbs &amp; Shrubs</w:t>
            </w:r>
          </w:p>
        </w:tc>
        <w:tc>
          <w:tcPr>
            <w:tcW w:w="1503" w:type="dxa"/>
            <w:vAlign w:val="center"/>
          </w:tcPr>
          <w:p w14:paraId="099BFA1E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CDA</w:t>
            </w:r>
          </w:p>
        </w:tc>
        <w:tc>
          <w:tcPr>
            <w:tcW w:w="3973" w:type="dxa"/>
          </w:tcPr>
          <w:p w14:paraId="3FD71828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39C68668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101F0F63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4AEEFFD5" w14:textId="77777777" w:rsidTr="00F329BC">
        <w:tc>
          <w:tcPr>
            <w:tcW w:w="3362" w:type="dxa"/>
          </w:tcPr>
          <w:p w14:paraId="537F9A7D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Valeriana</w:t>
            </w:r>
            <w:proofErr w:type="spellEnd"/>
          </w:p>
        </w:tc>
        <w:tc>
          <w:tcPr>
            <w:tcW w:w="1906" w:type="dxa"/>
          </w:tcPr>
          <w:p w14:paraId="6156812E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Herbs &amp; Shrubs</w:t>
            </w:r>
          </w:p>
        </w:tc>
        <w:tc>
          <w:tcPr>
            <w:tcW w:w="1503" w:type="dxa"/>
            <w:vAlign w:val="center"/>
          </w:tcPr>
          <w:p w14:paraId="4EA69E66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CDA</w:t>
            </w:r>
          </w:p>
        </w:tc>
        <w:tc>
          <w:tcPr>
            <w:tcW w:w="3973" w:type="dxa"/>
          </w:tcPr>
          <w:p w14:paraId="69177CFA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45227F6D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577F550F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704F87C8" w14:textId="77777777" w:rsidTr="00F329BC">
        <w:tc>
          <w:tcPr>
            <w:tcW w:w="3362" w:type="dxa"/>
          </w:tcPr>
          <w:p w14:paraId="4DD970FC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Cyperaceae</w:t>
            </w:r>
          </w:p>
        </w:tc>
        <w:tc>
          <w:tcPr>
            <w:tcW w:w="1906" w:type="dxa"/>
          </w:tcPr>
          <w:p w14:paraId="29D04EE3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Aquatics</w:t>
            </w:r>
          </w:p>
        </w:tc>
        <w:tc>
          <w:tcPr>
            <w:tcW w:w="1503" w:type="dxa"/>
            <w:vAlign w:val="center"/>
          </w:tcPr>
          <w:p w14:paraId="376F1E0D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CDA</w:t>
            </w:r>
          </w:p>
        </w:tc>
        <w:tc>
          <w:tcPr>
            <w:tcW w:w="3973" w:type="dxa"/>
          </w:tcPr>
          <w:p w14:paraId="3CE0AC6B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Anemophily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12435A98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3CF724E7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4DBEF84D" w14:textId="77777777" w:rsidTr="00F329BC">
        <w:tc>
          <w:tcPr>
            <w:tcW w:w="3362" w:type="dxa"/>
          </w:tcPr>
          <w:p w14:paraId="36190A01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Hydrocotyle</w:t>
            </w:r>
            <w:proofErr w:type="spellEnd"/>
          </w:p>
        </w:tc>
        <w:tc>
          <w:tcPr>
            <w:tcW w:w="1906" w:type="dxa"/>
          </w:tcPr>
          <w:p w14:paraId="79A19610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Aquatics</w:t>
            </w:r>
          </w:p>
        </w:tc>
        <w:tc>
          <w:tcPr>
            <w:tcW w:w="1503" w:type="dxa"/>
            <w:vAlign w:val="center"/>
          </w:tcPr>
          <w:p w14:paraId="4706CB83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CDA</w:t>
            </w:r>
          </w:p>
        </w:tc>
        <w:tc>
          <w:tcPr>
            <w:tcW w:w="3973" w:type="dxa"/>
          </w:tcPr>
          <w:p w14:paraId="6ABA496A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079F45C5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04445D61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5BE9352E" w14:textId="77777777" w:rsidTr="00F329BC">
        <w:tc>
          <w:tcPr>
            <w:tcW w:w="3362" w:type="dxa"/>
          </w:tcPr>
          <w:p w14:paraId="3248864E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Liliaceae</w:t>
            </w:r>
            <w:proofErr w:type="spellEnd"/>
            <w:r w:rsidRPr="00A52264">
              <w:rPr>
                <w:rFonts w:eastAsia="Calibri"/>
                <w:lang w:val="en-GB"/>
              </w:rPr>
              <w:t>/</w:t>
            </w:r>
            <w:proofErr w:type="spellStart"/>
            <w:r w:rsidRPr="00A52264">
              <w:rPr>
                <w:rFonts w:eastAsia="Calibri"/>
                <w:lang w:val="en-GB"/>
              </w:rPr>
              <w:t>Amaryllidaceae</w:t>
            </w:r>
            <w:proofErr w:type="spellEnd"/>
          </w:p>
        </w:tc>
        <w:tc>
          <w:tcPr>
            <w:tcW w:w="1906" w:type="dxa"/>
          </w:tcPr>
          <w:p w14:paraId="23551A21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Aquatics</w:t>
            </w:r>
          </w:p>
        </w:tc>
        <w:tc>
          <w:tcPr>
            <w:tcW w:w="1503" w:type="dxa"/>
            <w:vAlign w:val="center"/>
          </w:tcPr>
          <w:p w14:paraId="12D83BE2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CDA</w:t>
            </w:r>
          </w:p>
        </w:tc>
        <w:tc>
          <w:tcPr>
            <w:tcW w:w="3973" w:type="dxa"/>
          </w:tcPr>
          <w:p w14:paraId="0C7E030E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5947DB2B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34AFEB78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485C7CBE" w14:textId="77777777" w:rsidTr="00F329BC">
        <w:tc>
          <w:tcPr>
            <w:tcW w:w="3362" w:type="dxa"/>
          </w:tcPr>
          <w:p w14:paraId="1CAA16B5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Typha</w:t>
            </w:r>
            <w:proofErr w:type="spellEnd"/>
          </w:p>
        </w:tc>
        <w:tc>
          <w:tcPr>
            <w:tcW w:w="1906" w:type="dxa"/>
          </w:tcPr>
          <w:p w14:paraId="4435CDEF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Aquatics</w:t>
            </w:r>
          </w:p>
        </w:tc>
        <w:tc>
          <w:tcPr>
            <w:tcW w:w="1503" w:type="dxa"/>
            <w:vAlign w:val="center"/>
          </w:tcPr>
          <w:p w14:paraId="5F2A1BCB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CDA</w:t>
            </w:r>
          </w:p>
        </w:tc>
        <w:tc>
          <w:tcPr>
            <w:tcW w:w="3973" w:type="dxa"/>
          </w:tcPr>
          <w:p w14:paraId="6D793002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Anemophily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5D33A0D4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20ADD8A2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0CDD3265" w14:textId="77777777" w:rsidTr="00F329BC">
        <w:tc>
          <w:tcPr>
            <w:tcW w:w="3362" w:type="dxa"/>
          </w:tcPr>
          <w:p w14:paraId="1F2A6037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Xyris</w:t>
            </w:r>
            <w:proofErr w:type="spellEnd"/>
          </w:p>
        </w:tc>
        <w:tc>
          <w:tcPr>
            <w:tcW w:w="1906" w:type="dxa"/>
          </w:tcPr>
          <w:p w14:paraId="37B9D3A1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Aquatics</w:t>
            </w:r>
          </w:p>
        </w:tc>
        <w:tc>
          <w:tcPr>
            <w:tcW w:w="1503" w:type="dxa"/>
            <w:vAlign w:val="center"/>
          </w:tcPr>
          <w:p w14:paraId="6EF8A36C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CDA</w:t>
            </w:r>
          </w:p>
        </w:tc>
        <w:tc>
          <w:tcPr>
            <w:tcW w:w="3973" w:type="dxa"/>
          </w:tcPr>
          <w:p w14:paraId="53A26191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Anemophily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1785D0EB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03AC87AA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07A99E54" w14:textId="77777777" w:rsidTr="00F329BC">
        <w:tc>
          <w:tcPr>
            <w:tcW w:w="3362" w:type="dxa"/>
          </w:tcPr>
          <w:p w14:paraId="1CE2F18F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Allophylus</w:t>
            </w:r>
            <w:proofErr w:type="spellEnd"/>
          </w:p>
        </w:tc>
        <w:tc>
          <w:tcPr>
            <w:tcW w:w="1906" w:type="dxa"/>
          </w:tcPr>
          <w:p w14:paraId="4959BC83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UMARF</w:t>
            </w:r>
          </w:p>
        </w:tc>
        <w:tc>
          <w:tcPr>
            <w:tcW w:w="1503" w:type="dxa"/>
          </w:tcPr>
          <w:p w14:paraId="12A1C4F6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630DBCE6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2114B1DA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31F7BA0F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78AC088F" w14:textId="77777777" w:rsidTr="00F329BC">
        <w:tc>
          <w:tcPr>
            <w:tcW w:w="3362" w:type="dxa"/>
          </w:tcPr>
          <w:p w14:paraId="112BBDEE" w14:textId="77777777" w:rsidR="00223B3F" w:rsidRPr="00A52264" w:rsidRDefault="00223B3F" w:rsidP="00F329BC">
            <w:pPr>
              <w:rPr>
                <w:i/>
                <w:lang w:val="en-GB"/>
              </w:rPr>
            </w:pPr>
            <w:r w:rsidRPr="00A52264">
              <w:rPr>
                <w:rFonts w:eastAsia="Calibri"/>
                <w:i/>
                <w:lang w:val="en-GB"/>
              </w:rPr>
              <w:t>Begonia</w:t>
            </w:r>
          </w:p>
        </w:tc>
        <w:tc>
          <w:tcPr>
            <w:tcW w:w="1906" w:type="dxa"/>
          </w:tcPr>
          <w:p w14:paraId="56221CE4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UMARF</w:t>
            </w:r>
          </w:p>
        </w:tc>
        <w:tc>
          <w:tcPr>
            <w:tcW w:w="1503" w:type="dxa"/>
          </w:tcPr>
          <w:p w14:paraId="75BB30F7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29526147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586AA9D9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0F02C77F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6FCF92A7" w14:textId="77777777" w:rsidTr="00F329BC">
        <w:tc>
          <w:tcPr>
            <w:tcW w:w="3362" w:type="dxa"/>
          </w:tcPr>
          <w:p w14:paraId="7AD14357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Clethra</w:t>
            </w:r>
            <w:proofErr w:type="spellEnd"/>
          </w:p>
        </w:tc>
        <w:tc>
          <w:tcPr>
            <w:tcW w:w="1906" w:type="dxa"/>
          </w:tcPr>
          <w:p w14:paraId="4911684D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UMARF</w:t>
            </w:r>
          </w:p>
        </w:tc>
        <w:tc>
          <w:tcPr>
            <w:tcW w:w="1503" w:type="dxa"/>
          </w:tcPr>
          <w:p w14:paraId="3BDB2A04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61E79F56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0DD895D0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48F811CC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6A527E9C" w14:textId="77777777" w:rsidTr="00F329BC">
        <w:tc>
          <w:tcPr>
            <w:tcW w:w="3362" w:type="dxa"/>
          </w:tcPr>
          <w:p w14:paraId="0939FED1" w14:textId="77777777" w:rsidR="00223B3F" w:rsidRPr="00A52264" w:rsidRDefault="00223B3F" w:rsidP="00F329BC">
            <w:pPr>
              <w:rPr>
                <w:i/>
                <w:lang w:val="en-GB"/>
              </w:rPr>
            </w:pPr>
            <w:r w:rsidRPr="00A52264">
              <w:rPr>
                <w:rFonts w:eastAsia="Calibri"/>
                <w:i/>
                <w:lang w:val="en-GB"/>
              </w:rPr>
              <w:t>Croton</w:t>
            </w:r>
          </w:p>
        </w:tc>
        <w:tc>
          <w:tcPr>
            <w:tcW w:w="1906" w:type="dxa"/>
          </w:tcPr>
          <w:p w14:paraId="10F14C01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UMARF</w:t>
            </w:r>
          </w:p>
        </w:tc>
        <w:tc>
          <w:tcPr>
            <w:tcW w:w="1503" w:type="dxa"/>
          </w:tcPr>
          <w:p w14:paraId="13FD7F0F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7F001ADE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4213AE3C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081009BE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13713274" w14:textId="77777777" w:rsidTr="00F329BC">
        <w:tc>
          <w:tcPr>
            <w:tcW w:w="3362" w:type="dxa"/>
          </w:tcPr>
          <w:p w14:paraId="79D01689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Daphnopsis</w:t>
            </w:r>
            <w:proofErr w:type="spellEnd"/>
          </w:p>
        </w:tc>
        <w:tc>
          <w:tcPr>
            <w:tcW w:w="1906" w:type="dxa"/>
          </w:tcPr>
          <w:p w14:paraId="3EFD8D3E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UMARF</w:t>
            </w:r>
          </w:p>
        </w:tc>
        <w:tc>
          <w:tcPr>
            <w:tcW w:w="1503" w:type="dxa"/>
          </w:tcPr>
          <w:p w14:paraId="20204696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1140B1C6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79F0C521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24C778C7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3D6EAFB6" w14:textId="77777777" w:rsidTr="00F329BC">
        <w:tc>
          <w:tcPr>
            <w:tcW w:w="3362" w:type="dxa"/>
          </w:tcPr>
          <w:p w14:paraId="78A93C8B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lastRenderedPageBreak/>
              <w:t>Drymis</w:t>
            </w:r>
            <w:proofErr w:type="spellEnd"/>
          </w:p>
        </w:tc>
        <w:tc>
          <w:tcPr>
            <w:tcW w:w="1906" w:type="dxa"/>
          </w:tcPr>
          <w:p w14:paraId="0F848760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UMARF</w:t>
            </w:r>
          </w:p>
        </w:tc>
        <w:tc>
          <w:tcPr>
            <w:tcW w:w="1503" w:type="dxa"/>
          </w:tcPr>
          <w:p w14:paraId="6A4A307C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3B32F13E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Entomophily/</w:t>
            </w:r>
            <w:proofErr w:type="spellStart"/>
            <w:r w:rsidRPr="00A52264">
              <w:rPr>
                <w:rFonts w:eastAsia="Calibri"/>
                <w:lang w:val="en-GB"/>
              </w:rPr>
              <w:t>Aviphily</w:t>
            </w:r>
            <w:proofErr w:type="spellEnd"/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2C5DBC74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23137B52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1496FDDB" w14:textId="77777777" w:rsidTr="00F329BC">
        <w:tc>
          <w:tcPr>
            <w:tcW w:w="3362" w:type="dxa"/>
          </w:tcPr>
          <w:p w14:paraId="5A57B86D" w14:textId="77777777" w:rsidR="00223B3F" w:rsidRPr="00A52264" w:rsidRDefault="00223B3F" w:rsidP="00F329BC">
            <w:pPr>
              <w:rPr>
                <w:i/>
                <w:lang w:val="en-GB"/>
              </w:rPr>
            </w:pPr>
            <w:r w:rsidRPr="00A52264">
              <w:rPr>
                <w:rFonts w:eastAsia="Calibri"/>
                <w:i/>
                <w:lang w:val="en-GB"/>
              </w:rPr>
              <w:t>Fuchsia</w:t>
            </w:r>
          </w:p>
        </w:tc>
        <w:tc>
          <w:tcPr>
            <w:tcW w:w="1906" w:type="dxa"/>
          </w:tcPr>
          <w:p w14:paraId="724B093B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UMARF</w:t>
            </w:r>
          </w:p>
        </w:tc>
        <w:tc>
          <w:tcPr>
            <w:tcW w:w="1503" w:type="dxa"/>
          </w:tcPr>
          <w:p w14:paraId="43AE2241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0A650157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Aviphily</w:t>
            </w:r>
            <w:proofErr w:type="spellEnd"/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5FF12565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413475C6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41554BC0" w14:textId="77777777" w:rsidTr="00F329BC">
        <w:tc>
          <w:tcPr>
            <w:tcW w:w="3362" w:type="dxa"/>
          </w:tcPr>
          <w:p w14:paraId="7F9574A0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Griselinia</w:t>
            </w:r>
            <w:proofErr w:type="spellEnd"/>
          </w:p>
        </w:tc>
        <w:tc>
          <w:tcPr>
            <w:tcW w:w="1906" w:type="dxa"/>
          </w:tcPr>
          <w:p w14:paraId="23A81590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UMARF</w:t>
            </w:r>
          </w:p>
        </w:tc>
        <w:tc>
          <w:tcPr>
            <w:tcW w:w="1503" w:type="dxa"/>
          </w:tcPr>
          <w:p w14:paraId="024FFD79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51BBBB5C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2A0F9F4D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345F2683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6CBA3CF9" w14:textId="77777777" w:rsidTr="00F329BC">
        <w:tc>
          <w:tcPr>
            <w:tcW w:w="3362" w:type="dxa"/>
          </w:tcPr>
          <w:p w14:paraId="0047EEA1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Hedyosmum</w:t>
            </w:r>
            <w:proofErr w:type="spellEnd"/>
          </w:p>
        </w:tc>
        <w:tc>
          <w:tcPr>
            <w:tcW w:w="1906" w:type="dxa"/>
          </w:tcPr>
          <w:p w14:paraId="629A3CDA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UMARF</w:t>
            </w:r>
          </w:p>
        </w:tc>
        <w:tc>
          <w:tcPr>
            <w:tcW w:w="1503" w:type="dxa"/>
          </w:tcPr>
          <w:p w14:paraId="521D5109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49BAA654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Anemophily/Entomophily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188BB91D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434943C9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1B3BEBA5" w14:textId="77777777" w:rsidTr="00F329BC">
        <w:tc>
          <w:tcPr>
            <w:tcW w:w="3362" w:type="dxa"/>
          </w:tcPr>
          <w:p w14:paraId="3FC21D2F" w14:textId="77777777" w:rsidR="00223B3F" w:rsidRPr="00A52264" w:rsidRDefault="00223B3F" w:rsidP="00F329BC">
            <w:pPr>
              <w:rPr>
                <w:i/>
                <w:lang w:val="en-GB"/>
              </w:rPr>
            </w:pPr>
            <w:r w:rsidRPr="00A52264">
              <w:rPr>
                <w:rFonts w:eastAsia="Calibri"/>
                <w:i/>
                <w:lang w:val="en-GB"/>
              </w:rPr>
              <w:t>Ilex</w:t>
            </w:r>
          </w:p>
        </w:tc>
        <w:tc>
          <w:tcPr>
            <w:tcW w:w="1906" w:type="dxa"/>
          </w:tcPr>
          <w:p w14:paraId="14E67050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UMARF</w:t>
            </w:r>
          </w:p>
        </w:tc>
        <w:tc>
          <w:tcPr>
            <w:tcW w:w="1503" w:type="dxa"/>
          </w:tcPr>
          <w:p w14:paraId="676F778A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3A49D81A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Anemophily/Entomophily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3DF437A9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5D081C8B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3DB0B9A4" w14:textId="77777777" w:rsidTr="00F329BC">
        <w:tc>
          <w:tcPr>
            <w:tcW w:w="3362" w:type="dxa"/>
          </w:tcPr>
          <w:p w14:paraId="64CBE90A" w14:textId="77777777" w:rsidR="00223B3F" w:rsidRPr="00B724B4" w:rsidRDefault="00223B3F" w:rsidP="00F329BC">
            <w:pPr>
              <w:rPr>
                <w:i/>
                <w:lang w:val="en-GB"/>
              </w:rPr>
            </w:pPr>
            <w:proofErr w:type="spellStart"/>
            <w:r w:rsidRPr="00B724B4">
              <w:rPr>
                <w:rFonts w:eastAsia="Calibri"/>
                <w:i/>
                <w:lang w:val="en-GB"/>
              </w:rPr>
              <w:t>Laplacea</w:t>
            </w:r>
            <w:proofErr w:type="spellEnd"/>
          </w:p>
        </w:tc>
        <w:tc>
          <w:tcPr>
            <w:tcW w:w="1906" w:type="dxa"/>
          </w:tcPr>
          <w:p w14:paraId="7DB80523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UMARF</w:t>
            </w:r>
          </w:p>
        </w:tc>
        <w:tc>
          <w:tcPr>
            <w:tcW w:w="1503" w:type="dxa"/>
          </w:tcPr>
          <w:p w14:paraId="17AA0E1F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71EC7F38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18D97DE2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6ABF085D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4318B681" w14:textId="77777777" w:rsidTr="00F329BC">
        <w:tc>
          <w:tcPr>
            <w:tcW w:w="3362" w:type="dxa"/>
          </w:tcPr>
          <w:p w14:paraId="3FCEAAF6" w14:textId="77777777" w:rsidR="00223B3F" w:rsidRPr="00A52264" w:rsidRDefault="00223B3F" w:rsidP="00F329BC">
            <w:pPr>
              <w:rPr>
                <w:i/>
                <w:lang w:val="en-GB"/>
              </w:rPr>
            </w:pPr>
            <w:r w:rsidRPr="00A52264">
              <w:rPr>
                <w:rFonts w:eastAsia="Calibri"/>
                <w:i/>
                <w:lang w:val="en-GB"/>
              </w:rPr>
              <w:t xml:space="preserve">Mimosa </w:t>
            </w:r>
            <w:proofErr w:type="spellStart"/>
            <w:r w:rsidRPr="00A52264">
              <w:rPr>
                <w:rFonts w:eastAsia="Calibri"/>
                <w:i/>
                <w:lang w:val="en-GB"/>
              </w:rPr>
              <w:t>scabrella</w:t>
            </w:r>
            <w:proofErr w:type="spellEnd"/>
          </w:p>
        </w:tc>
        <w:tc>
          <w:tcPr>
            <w:tcW w:w="1906" w:type="dxa"/>
          </w:tcPr>
          <w:p w14:paraId="768165CC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UMARF</w:t>
            </w:r>
          </w:p>
        </w:tc>
        <w:tc>
          <w:tcPr>
            <w:tcW w:w="1503" w:type="dxa"/>
          </w:tcPr>
          <w:p w14:paraId="5D2B396B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5E46B6E1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Entomophily/</w:t>
            </w:r>
            <w:proofErr w:type="spellStart"/>
            <w:r w:rsidRPr="00A52264">
              <w:rPr>
                <w:rFonts w:eastAsia="Calibri"/>
                <w:lang w:val="en-GB"/>
              </w:rPr>
              <w:t>Aviphily</w:t>
            </w:r>
            <w:proofErr w:type="spellEnd"/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59E2BCFD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6A791B49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6E66393D" w14:textId="77777777" w:rsidTr="00F329BC">
        <w:tc>
          <w:tcPr>
            <w:tcW w:w="3362" w:type="dxa"/>
          </w:tcPr>
          <w:p w14:paraId="261E5DCA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Myrsine</w:t>
            </w:r>
            <w:proofErr w:type="spellEnd"/>
          </w:p>
        </w:tc>
        <w:tc>
          <w:tcPr>
            <w:tcW w:w="1906" w:type="dxa"/>
          </w:tcPr>
          <w:p w14:paraId="7600C993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UMARF</w:t>
            </w:r>
          </w:p>
        </w:tc>
        <w:tc>
          <w:tcPr>
            <w:tcW w:w="1503" w:type="dxa"/>
          </w:tcPr>
          <w:p w14:paraId="1741F947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5904C96C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Anemophily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27B009A8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276F2835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003F9ED1" w14:textId="77777777" w:rsidTr="00F329BC">
        <w:tc>
          <w:tcPr>
            <w:tcW w:w="3362" w:type="dxa"/>
          </w:tcPr>
          <w:p w14:paraId="62AEDE02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Ouratea</w:t>
            </w:r>
            <w:proofErr w:type="spellEnd"/>
          </w:p>
        </w:tc>
        <w:tc>
          <w:tcPr>
            <w:tcW w:w="1906" w:type="dxa"/>
          </w:tcPr>
          <w:p w14:paraId="6987CE83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UMARF</w:t>
            </w:r>
          </w:p>
        </w:tc>
        <w:tc>
          <w:tcPr>
            <w:tcW w:w="1503" w:type="dxa"/>
          </w:tcPr>
          <w:p w14:paraId="1A0A64FD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1BD0F8E2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3AE8A7B4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0A7687AD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7AF270C5" w14:textId="77777777" w:rsidTr="00F329BC">
        <w:tc>
          <w:tcPr>
            <w:tcW w:w="3362" w:type="dxa"/>
          </w:tcPr>
          <w:p w14:paraId="23BC566C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Podocarpus</w:t>
            </w:r>
            <w:proofErr w:type="spellEnd"/>
          </w:p>
        </w:tc>
        <w:tc>
          <w:tcPr>
            <w:tcW w:w="1906" w:type="dxa"/>
          </w:tcPr>
          <w:p w14:paraId="0B4C444E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UMARF</w:t>
            </w:r>
          </w:p>
        </w:tc>
        <w:tc>
          <w:tcPr>
            <w:tcW w:w="1503" w:type="dxa"/>
          </w:tcPr>
          <w:p w14:paraId="07E528C0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7D58FB01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59A24A7A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42100090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1DDC26D3" w14:textId="77777777" w:rsidTr="00F329BC">
        <w:tc>
          <w:tcPr>
            <w:tcW w:w="3362" w:type="dxa"/>
          </w:tcPr>
          <w:p w14:paraId="41DD3B50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Roupala</w:t>
            </w:r>
            <w:proofErr w:type="spellEnd"/>
          </w:p>
        </w:tc>
        <w:tc>
          <w:tcPr>
            <w:tcW w:w="1906" w:type="dxa"/>
          </w:tcPr>
          <w:p w14:paraId="5F394EBE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UMARF</w:t>
            </w:r>
          </w:p>
        </w:tc>
        <w:tc>
          <w:tcPr>
            <w:tcW w:w="1503" w:type="dxa"/>
          </w:tcPr>
          <w:p w14:paraId="348EB155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6135C957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Entomophily/</w:t>
            </w:r>
            <w:proofErr w:type="spellStart"/>
            <w:r w:rsidRPr="00A52264">
              <w:rPr>
                <w:rFonts w:eastAsia="Calibri"/>
                <w:lang w:val="en-GB"/>
              </w:rPr>
              <w:t>Aviphily</w:t>
            </w:r>
            <w:proofErr w:type="spellEnd"/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677A0909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4FB996D4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398AF74B" w14:textId="77777777" w:rsidTr="00F329BC">
        <w:tc>
          <w:tcPr>
            <w:tcW w:w="3362" w:type="dxa"/>
          </w:tcPr>
          <w:p w14:paraId="21CA1E08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Struthanthus</w:t>
            </w:r>
            <w:proofErr w:type="spellEnd"/>
          </w:p>
        </w:tc>
        <w:tc>
          <w:tcPr>
            <w:tcW w:w="1906" w:type="dxa"/>
          </w:tcPr>
          <w:p w14:paraId="61EEE748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UMARF</w:t>
            </w:r>
          </w:p>
        </w:tc>
        <w:tc>
          <w:tcPr>
            <w:tcW w:w="1503" w:type="dxa"/>
          </w:tcPr>
          <w:p w14:paraId="252B8ED9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1313DE92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7C4E424E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61529E2C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4525C96C" w14:textId="77777777" w:rsidTr="00F329BC">
        <w:tc>
          <w:tcPr>
            <w:tcW w:w="3362" w:type="dxa"/>
          </w:tcPr>
          <w:p w14:paraId="233DD502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Styrax</w:t>
            </w:r>
            <w:proofErr w:type="spellEnd"/>
          </w:p>
        </w:tc>
        <w:tc>
          <w:tcPr>
            <w:tcW w:w="1906" w:type="dxa"/>
          </w:tcPr>
          <w:p w14:paraId="162182A0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UMARF</w:t>
            </w:r>
          </w:p>
        </w:tc>
        <w:tc>
          <w:tcPr>
            <w:tcW w:w="1503" w:type="dxa"/>
          </w:tcPr>
          <w:p w14:paraId="1E9CDFE3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0345BDF1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25947C0D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4C67CCBA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5051CE89" w14:textId="77777777" w:rsidTr="00F329BC">
        <w:tc>
          <w:tcPr>
            <w:tcW w:w="3362" w:type="dxa"/>
          </w:tcPr>
          <w:p w14:paraId="55AD0382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Symplocos</w:t>
            </w:r>
            <w:proofErr w:type="spellEnd"/>
            <w:r w:rsidRPr="00A52264">
              <w:rPr>
                <w:rFonts w:eastAsia="Calibri"/>
                <w:i/>
                <w:lang w:val="en-GB"/>
              </w:rPr>
              <w:t xml:space="preserve"> </w:t>
            </w:r>
            <w:proofErr w:type="spellStart"/>
            <w:r w:rsidRPr="00A52264">
              <w:rPr>
                <w:rFonts w:eastAsia="Calibri"/>
                <w:i/>
                <w:lang w:val="en-GB"/>
              </w:rPr>
              <w:t>lanceolata</w:t>
            </w:r>
            <w:proofErr w:type="spellEnd"/>
          </w:p>
        </w:tc>
        <w:tc>
          <w:tcPr>
            <w:tcW w:w="1906" w:type="dxa"/>
          </w:tcPr>
          <w:p w14:paraId="696C72CF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UMARF</w:t>
            </w:r>
          </w:p>
        </w:tc>
        <w:tc>
          <w:tcPr>
            <w:tcW w:w="1503" w:type="dxa"/>
          </w:tcPr>
          <w:p w14:paraId="007D4E36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622E2D61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208FD22F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487F2240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6C43D91F" w14:textId="77777777" w:rsidTr="00F329BC">
        <w:tc>
          <w:tcPr>
            <w:tcW w:w="3362" w:type="dxa"/>
          </w:tcPr>
          <w:p w14:paraId="6D6D3D13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Symplocos</w:t>
            </w:r>
            <w:proofErr w:type="spellEnd"/>
            <w:r w:rsidRPr="00A52264">
              <w:rPr>
                <w:rFonts w:eastAsia="Calibri"/>
                <w:i/>
                <w:lang w:val="en-GB"/>
              </w:rPr>
              <w:t xml:space="preserve"> </w:t>
            </w:r>
            <w:proofErr w:type="spellStart"/>
            <w:r w:rsidRPr="00A52264">
              <w:rPr>
                <w:rFonts w:eastAsia="Calibri"/>
                <w:i/>
                <w:lang w:val="en-GB"/>
              </w:rPr>
              <w:t>tenuifolia</w:t>
            </w:r>
            <w:proofErr w:type="spellEnd"/>
          </w:p>
        </w:tc>
        <w:tc>
          <w:tcPr>
            <w:tcW w:w="1906" w:type="dxa"/>
          </w:tcPr>
          <w:p w14:paraId="12CD03E8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UMARF</w:t>
            </w:r>
          </w:p>
        </w:tc>
        <w:tc>
          <w:tcPr>
            <w:tcW w:w="1503" w:type="dxa"/>
          </w:tcPr>
          <w:p w14:paraId="5E1B9473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631AF051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1B824CE3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70CC64CC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44CD10D0" w14:textId="77777777" w:rsidTr="00F329BC">
        <w:tc>
          <w:tcPr>
            <w:tcW w:w="3362" w:type="dxa"/>
          </w:tcPr>
          <w:p w14:paraId="01ED7393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Weinmannia</w:t>
            </w:r>
            <w:proofErr w:type="spellEnd"/>
          </w:p>
        </w:tc>
        <w:tc>
          <w:tcPr>
            <w:tcW w:w="1906" w:type="dxa"/>
          </w:tcPr>
          <w:p w14:paraId="0D7784E1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UMARF</w:t>
            </w:r>
          </w:p>
        </w:tc>
        <w:tc>
          <w:tcPr>
            <w:tcW w:w="1503" w:type="dxa"/>
          </w:tcPr>
          <w:p w14:paraId="3D31613D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2A6C462A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Entomophily/</w:t>
            </w:r>
            <w:proofErr w:type="spellStart"/>
            <w:r w:rsidRPr="00A52264">
              <w:rPr>
                <w:rFonts w:eastAsia="Calibri"/>
                <w:lang w:val="en-GB"/>
              </w:rPr>
              <w:t>Aviphily</w:t>
            </w:r>
            <w:proofErr w:type="spellEnd"/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16CC8D68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40598195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57EB4BC0" w14:textId="77777777" w:rsidTr="00F329BC">
        <w:tc>
          <w:tcPr>
            <w:tcW w:w="3362" w:type="dxa"/>
          </w:tcPr>
          <w:p w14:paraId="0A0AD3AF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Alseis</w:t>
            </w:r>
            <w:proofErr w:type="spellEnd"/>
            <w:r w:rsidRPr="00A52264">
              <w:rPr>
                <w:rFonts w:eastAsia="Calibri"/>
                <w:i/>
                <w:lang w:val="en-GB"/>
              </w:rPr>
              <w:t xml:space="preserve"> floribunda</w:t>
            </w:r>
          </w:p>
        </w:tc>
        <w:tc>
          <w:tcPr>
            <w:tcW w:w="1906" w:type="dxa"/>
          </w:tcPr>
          <w:p w14:paraId="5C678510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OARF</w:t>
            </w:r>
          </w:p>
        </w:tc>
        <w:tc>
          <w:tcPr>
            <w:tcW w:w="1503" w:type="dxa"/>
          </w:tcPr>
          <w:p w14:paraId="0A68A243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6B25A9F2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1EF59F4E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4FED2683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7458E9D3" w14:textId="77777777" w:rsidTr="00F329BC">
        <w:tc>
          <w:tcPr>
            <w:tcW w:w="3362" w:type="dxa"/>
          </w:tcPr>
          <w:p w14:paraId="78C5EE9F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Araliaceae</w:t>
            </w:r>
            <w:proofErr w:type="spellEnd"/>
          </w:p>
        </w:tc>
        <w:tc>
          <w:tcPr>
            <w:tcW w:w="1906" w:type="dxa"/>
          </w:tcPr>
          <w:p w14:paraId="5C603CDA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OARF</w:t>
            </w:r>
          </w:p>
        </w:tc>
        <w:tc>
          <w:tcPr>
            <w:tcW w:w="1503" w:type="dxa"/>
          </w:tcPr>
          <w:p w14:paraId="730B5108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143097F2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2741D218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23259885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7EA2DE14" w14:textId="77777777" w:rsidTr="00F329BC">
        <w:tc>
          <w:tcPr>
            <w:tcW w:w="3362" w:type="dxa"/>
          </w:tcPr>
          <w:p w14:paraId="120F36BF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Bignoniaceae</w:t>
            </w:r>
            <w:proofErr w:type="spellEnd"/>
          </w:p>
        </w:tc>
        <w:tc>
          <w:tcPr>
            <w:tcW w:w="1906" w:type="dxa"/>
          </w:tcPr>
          <w:p w14:paraId="6CB3F0DC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OARF</w:t>
            </w:r>
          </w:p>
        </w:tc>
        <w:tc>
          <w:tcPr>
            <w:tcW w:w="1503" w:type="dxa"/>
          </w:tcPr>
          <w:p w14:paraId="4E2C1FF5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0DD2D38C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Entomophily/</w:t>
            </w:r>
            <w:proofErr w:type="spellStart"/>
            <w:r w:rsidRPr="00A52264">
              <w:rPr>
                <w:rFonts w:eastAsia="Calibri"/>
                <w:lang w:val="en-GB"/>
              </w:rPr>
              <w:t>Aviphily</w:t>
            </w:r>
            <w:proofErr w:type="spellEnd"/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6C0A57A8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63D1B1E7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05B47F55" w14:textId="77777777" w:rsidTr="00F329BC">
        <w:tc>
          <w:tcPr>
            <w:tcW w:w="3362" w:type="dxa"/>
          </w:tcPr>
          <w:p w14:paraId="492EAC70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Celtis</w:t>
            </w:r>
            <w:proofErr w:type="spellEnd"/>
          </w:p>
        </w:tc>
        <w:tc>
          <w:tcPr>
            <w:tcW w:w="1906" w:type="dxa"/>
          </w:tcPr>
          <w:p w14:paraId="1E9A123E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OARF</w:t>
            </w:r>
          </w:p>
        </w:tc>
        <w:tc>
          <w:tcPr>
            <w:tcW w:w="1503" w:type="dxa"/>
          </w:tcPr>
          <w:p w14:paraId="17BA87ED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69FD59CD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Anemophily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376AEAFC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1BC59366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502DC9E7" w14:textId="77777777" w:rsidTr="00F329BC">
        <w:tc>
          <w:tcPr>
            <w:tcW w:w="3362" w:type="dxa"/>
          </w:tcPr>
          <w:p w14:paraId="78859A18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Coccocypselum</w:t>
            </w:r>
            <w:proofErr w:type="spellEnd"/>
          </w:p>
        </w:tc>
        <w:tc>
          <w:tcPr>
            <w:tcW w:w="1906" w:type="dxa"/>
          </w:tcPr>
          <w:p w14:paraId="38759018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OARF</w:t>
            </w:r>
          </w:p>
        </w:tc>
        <w:tc>
          <w:tcPr>
            <w:tcW w:w="1503" w:type="dxa"/>
          </w:tcPr>
          <w:p w14:paraId="1125A87C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6CBD66A0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3916F033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4009B9E8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07D0FA69" w14:textId="77777777" w:rsidTr="00F329BC">
        <w:tc>
          <w:tcPr>
            <w:tcW w:w="3362" w:type="dxa"/>
          </w:tcPr>
          <w:p w14:paraId="07A78DD8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Dodonea</w:t>
            </w:r>
            <w:proofErr w:type="spellEnd"/>
          </w:p>
        </w:tc>
        <w:tc>
          <w:tcPr>
            <w:tcW w:w="1906" w:type="dxa"/>
          </w:tcPr>
          <w:p w14:paraId="41F952AA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OARF</w:t>
            </w:r>
          </w:p>
        </w:tc>
        <w:tc>
          <w:tcPr>
            <w:tcW w:w="1503" w:type="dxa"/>
          </w:tcPr>
          <w:p w14:paraId="14E50A45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31C7A99F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Anemophily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53C30736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7BF88345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221B31C4" w14:textId="77777777" w:rsidTr="00F329BC">
        <w:tc>
          <w:tcPr>
            <w:tcW w:w="3362" w:type="dxa"/>
          </w:tcPr>
          <w:p w14:paraId="772349DC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Euphorbiaceae</w:t>
            </w:r>
            <w:proofErr w:type="spellEnd"/>
          </w:p>
        </w:tc>
        <w:tc>
          <w:tcPr>
            <w:tcW w:w="1906" w:type="dxa"/>
          </w:tcPr>
          <w:p w14:paraId="1FD57436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OARF</w:t>
            </w:r>
          </w:p>
        </w:tc>
        <w:tc>
          <w:tcPr>
            <w:tcW w:w="1503" w:type="dxa"/>
          </w:tcPr>
          <w:p w14:paraId="5AD7F5AF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29F93203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58006518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223338EA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63579DBD" w14:textId="77777777" w:rsidTr="00F329BC">
        <w:tc>
          <w:tcPr>
            <w:tcW w:w="3362" w:type="dxa"/>
          </w:tcPr>
          <w:p w14:paraId="0850EDFE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Flacourtiaceae</w:t>
            </w:r>
            <w:proofErr w:type="spellEnd"/>
          </w:p>
        </w:tc>
        <w:tc>
          <w:tcPr>
            <w:tcW w:w="1906" w:type="dxa"/>
          </w:tcPr>
          <w:p w14:paraId="23C6EF2F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OARF</w:t>
            </w:r>
          </w:p>
        </w:tc>
        <w:tc>
          <w:tcPr>
            <w:tcW w:w="1503" w:type="dxa"/>
          </w:tcPr>
          <w:p w14:paraId="21D2A39C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28DB60BB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Entomophily/</w:t>
            </w:r>
            <w:proofErr w:type="spellStart"/>
            <w:r w:rsidRPr="00A52264">
              <w:rPr>
                <w:rFonts w:eastAsia="Calibri"/>
                <w:lang w:val="en-GB"/>
              </w:rPr>
              <w:t>Aviphily</w:t>
            </w:r>
            <w:proofErr w:type="spellEnd"/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031A9D3C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2F0EBC39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4326805A" w14:textId="77777777" w:rsidTr="00F329BC">
        <w:tc>
          <w:tcPr>
            <w:tcW w:w="3362" w:type="dxa"/>
          </w:tcPr>
          <w:p w14:paraId="334B53FF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Lamanonia</w:t>
            </w:r>
            <w:proofErr w:type="spellEnd"/>
          </w:p>
        </w:tc>
        <w:tc>
          <w:tcPr>
            <w:tcW w:w="1906" w:type="dxa"/>
          </w:tcPr>
          <w:p w14:paraId="6BE22C89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OARF</w:t>
            </w:r>
          </w:p>
        </w:tc>
        <w:tc>
          <w:tcPr>
            <w:tcW w:w="1503" w:type="dxa"/>
          </w:tcPr>
          <w:p w14:paraId="5ED367DF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6F44C9A0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3CF7E361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0CDADB94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37FFC7F9" w14:textId="77777777" w:rsidTr="00F329BC">
        <w:tc>
          <w:tcPr>
            <w:tcW w:w="3362" w:type="dxa"/>
          </w:tcPr>
          <w:p w14:paraId="3716D064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Matayba</w:t>
            </w:r>
            <w:proofErr w:type="spellEnd"/>
          </w:p>
        </w:tc>
        <w:tc>
          <w:tcPr>
            <w:tcW w:w="1906" w:type="dxa"/>
          </w:tcPr>
          <w:p w14:paraId="0145620D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OARF</w:t>
            </w:r>
          </w:p>
        </w:tc>
        <w:tc>
          <w:tcPr>
            <w:tcW w:w="1503" w:type="dxa"/>
          </w:tcPr>
          <w:p w14:paraId="5DCF3868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71B3C3A6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1865A2C1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0E218BE0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56B9AB0F" w14:textId="77777777" w:rsidTr="00F329BC">
        <w:tc>
          <w:tcPr>
            <w:tcW w:w="3362" w:type="dxa"/>
          </w:tcPr>
          <w:p w14:paraId="6AA76CC0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Melastomataceae</w:t>
            </w:r>
          </w:p>
        </w:tc>
        <w:tc>
          <w:tcPr>
            <w:tcW w:w="1906" w:type="dxa"/>
          </w:tcPr>
          <w:p w14:paraId="34040507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OARF</w:t>
            </w:r>
          </w:p>
        </w:tc>
        <w:tc>
          <w:tcPr>
            <w:tcW w:w="1503" w:type="dxa"/>
          </w:tcPr>
          <w:p w14:paraId="19419A03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04BE2EF9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0F1CBDAF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5CA59107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45FDF625" w14:textId="77777777" w:rsidTr="00F329BC">
        <w:trPr>
          <w:trHeight w:val="269"/>
        </w:trPr>
        <w:tc>
          <w:tcPr>
            <w:tcW w:w="3362" w:type="dxa"/>
          </w:tcPr>
          <w:p w14:paraId="2BE43F68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Meliaceae</w:t>
            </w:r>
            <w:proofErr w:type="spellEnd"/>
          </w:p>
        </w:tc>
        <w:tc>
          <w:tcPr>
            <w:tcW w:w="1906" w:type="dxa"/>
          </w:tcPr>
          <w:p w14:paraId="6E615444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OARF</w:t>
            </w:r>
          </w:p>
        </w:tc>
        <w:tc>
          <w:tcPr>
            <w:tcW w:w="1503" w:type="dxa"/>
          </w:tcPr>
          <w:p w14:paraId="26EAAC97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13EBE850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5C3BF52A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03393DA1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2765EAF2" w14:textId="77777777" w:rsidTr="00F329BC">
        <w:tc>
          <w:tcPr>
            <w:tcW w:w="3362" w:type="dxa"/>
          </w:tcPr>
          <w:p w14:paraId="3AD8CD2D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Meliosma</w:t>
            </w:r>
            <w:proofErr w:type="spellEnd"/>
          </w:p>
        </w:tc>
        <w:tc>
          <w:tcPr>
            <w:tcW w:w="1906" w:type="dxa"/>
          </w:tcPr>
          <w:p w14:paraId="2A43F8C3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OARF</w:t>
            </w:r>
          </w:p>
        </w:tc>
        <w:tc>
          <w:tcPr>
            <w:tcW w:w="1503" w:type="dxa"/>
          </w:tcPr>
          <w:p w14:paraId="0CAB1A46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1B1BA335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0E50EF70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51FE6498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6528B804" w14:textId="77777777" w:rsidTr="00F329BC">
        <w:tc>
          <w:tcPr>
            <w:tcW w:w="3362" w:type="dxa"/>
          </w:tcPr>
          <w:p w14:paraId="0BF30395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Menispermaceae</w:t>
            </w:r>
            <w:proofErr w:type="spellEnd"/>
          </w:p>
        </w:tc>
        <w:tc>
          <w:tcPr>
            <w:tcW w:w="1906" w:type="dxa"/>
          </w:tcPr>
          <w:p w14:paraId="04DD316A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OARF</w:t>
            </w:r>
          </w:p>
        </w:tc>
        <w:tc>
          <w:tcPr>
            <w:tcW w:w="1503" w:type="dxa"/>
          </w:tcPr>
          <w:p w14:paraId="34BD7185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62B8D621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67FB8F85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38BDD1DC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72233552" w14:textId="77777777" w:rsidTr="00F329BC">
        <w:tc>
          <w:tcPr>
            <w:tcW w:w="3362" w:type="dxa"/>
          </w:tcPr>
          <w:p w14:paraId="66285C26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Mimosaceae</w:t>
            </w:r>
            <w:proofErr w:type="spellEnd"/>
          </w:p>
        </w:tc>
        <w:tc>
          <w:tcPr>
            <w:tcW w:w="1906" w:type="dxa"/>
          </w:tcPr>
          <w:p w14:paraId="356410D2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OARF</w:t>
            </w:r>
          </w:p>
        </w:tc>
        <w:tc>
          <w:tcPr>
            <w:tcW w:w="1503" w:type="dxa"/>
          </w:tcPr>
          <w:p w14:paraId="5AE61B29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48ACC9B0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Anemophily/Entomophily/</w:t>
            </w:r>
            <w:proofErr w:type="spellStart"/>
            <w:r w:rsidRPr="00A52264">
              <w:rPr>
                <w:rFonts w:eastAsia="Calibri"/>
                <w:lang w:val="en-GB"/>
              </w:rPr>
              <w:t>Aviphily</w:t>
            </w:r>
            <w:proofErr w:type="spellEnd"/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27C23DF4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61CF8B63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41FE9D85" w14:textId="77777777" w:rsidTr="00F329BC">
        <w:tc>
          <w:tcPr>
            <w:tcW w:w="3362" w:type="dxa"/>
          </w:tcPr>
          <w:p w14:paraId="4BC17B42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Myrtaceae</w:t>
            </w:r>
            <w:proofErr w:type="spellEnd"/>
          </w:p>
        </w:tc>
        <w:tc>
          <w:tcPr>
            <w:tcW w:w="1906" w:type="dxa"/>
          </w:tcPr>
          <w:p w14:paraId="58A25F2D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OARF</w:t>
            </w:r>
          </w:p>
        </w:tc>
        <w:tc>
          <w:tcPr>
            <w:tcW w:w="1503" w:type="dxa"/>
          </w:tcPr>
          <w:p w14:paraId="682A3722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369201DF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Entomophily/</w:t>
            </w:r>
            <w:proofErr w:type="spellStart"/>
            <w:r w:rsidRPr="00A52264">
              <w:rPr>
                <w:rFonts w:eastAsia="Calibri"/>
                <w:lang w:val="en-GB"/>
              </w:rPr>
              <w:t>Aviphily</w:t>
            </w:r>
            <w:proofErr w:type="spellEnd"/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1A5E9EC8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3AFE1F2C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62170CA1" w14:textId="77777777" w:rsidTr="00F329BC">
        <w:tc>
          <w:tcPr>
            <w:tcW w:w="3362" w:type="dxa"/>
          </w:tcPr>
          <w:p w14:paraId="5FEDDC8B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Oreopanax</w:t>
            </w:r>
            <w:proofErr w:type="spellEnd"/>
          </w:p>
        </w:tc>
        <w:tc>
          <w:tcPr>
            <w:tcW w:w="1906" w:type="dxa"/>
          </w:tcPr>
          <w:p w14:paraId="4332A98C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OARF</w:t>
            </w:r>
          </w:p>
        </w:tc>
        <w:tc>
          <w:tcPr>
            <w:tcW w:w="1503" w:type="dxa"/>
          </w:tcPr>
          <w:p w14:paraId="099F2CAA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3A813034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09230872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2007B0D1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19A129ED" w14:textId="77777777" w:rsidTr="00F329BC">
        <w:tc>
          <w:tcPr>
            <w:tcW w:w="3362" w:type="dxa"/>
          </w:tcPr>
          <w:p w14:paraId="294C5A00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Pera</w:t>
            </w:r>
            <w:proofErr w:type="spellEnd"/>
          </w:p>
        </w:tc>
        <w:tc>
          <w:tcPr>
            <w:tcW w:w="1906" w:type="dxa"/>
          </w:tcPr>
          <w:p w14:paraId="71257FD9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OARF</w:t>
            </w:r>
          </w:p>
        </w:tc>
        <w:tc>
          <w:tcPr>
            <w:tcW w:w="1503" w:type="dxa"/>
          </w:tcPr>
          <w:p w14:paraId="46A69D78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00F3E555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27B18E1A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61A532F7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4284AF8C" w14:textId="77777777" w:rsidTr="00F329BC">
        <w:tc>
          <w:tcPr>
            <w:tcW w:w="3362" w:type="dxa"/>
          </w:tcPr>
          <w:p w14:paraId="56D23260" w14:textId="77777777" w:rsidR="00223B3F" w:rsidRPr="00A52264" w:rsidRDefault="00223B3F" w:rsidP="00F329BC">
            <w:pPr>
              <w:rPr>
                <w:i/>
                <w:lang w:val="en-GB"/>
              </w:rPr>
            </w:pPr>
            <w:r w:rsidRPr="00A52264">
              <w:rPr>
                <w:rFonts w:eastAsia="Calibri"/>
                <w:i/>
                <w:lang w:val="en-GB"/>
              </w:rPr>
              <w:t>Piper</w:t>
            </w:r>
          </w:p>
        </w:tc>
        <w:tc>
          <w:tcPr>
            <w:tcW w:w="1906" w:type="dxa"/>
          </w:tcPr>
          <w:p w14:paraId="58E37F70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OARF</w:t>
            </w:r>
          </w:p>
        </w:tc>
        <w:tc>
          <w:tcPr>
            <w:tcW w:w="1503" w:type="dxa"/>
          </w:tcPr>
          <w:p w14:paraId="2A9CE17A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5F82CD7A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Anemophily/Entomophily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38119817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16046ADF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58F532B9" w14:textId="77777777" w:rsidTr="00F329BC">
        <w:trPr>
          <w:trHeight w:val="283"/>
        </w:trPr>
        <w:tc>
          <w:tcPr>
            <w:tcW w:w="3362" w:type="dxa"/>
          </w:tcPr>
          <w:p w14:paraId="774F7316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Prockia</w:t>
            </w:r>
            <w:proofErr w:type="spellEnd"/>
          </w:p>
        </w:tc>
        <w:tc>
          <w:tcPr>
            <w:tcW w:w="1906" w:type="dxa"/>
          </w:tcPr>
          <w:p w14:paraId="3DFEFC0B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OARF</w:t>
            </w:r>
          </w:p>
        </w:tc>
        <w:tc>
          <w:tcPr>
            <w:tcW w:w="1503" w:type="dxa"/>
          </w:tcPr>
          <w:p w14:paraId="7A17FEF2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059C78A9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Entomophily/</w:t>
            </w:r>
            <w:proofErr w:type="spellStart"/>
            <w:r w:rsidRPr="00A52264">
              <w:rPr>
                <w:rFonts w:eastAsia="Calibri"/>
                <w:lang w:val="en-GB"/>
              </w:rPr>
              <w:t>Aviphily</w:t>
            </w:r>
            <w:proofErr w:type="spellEnd"/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5ECDB0DA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140683A6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4EBE01A9" w14:textId="77777777" w:rsidTr="00F329BC">
        <w:tc>
          <w:tcPr>
            <w:tcW w:w="3362" w:type="dxa"/>
          </w:tcPr>
          <w:p w14:paraId="51A7BE9E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Prunus</w:t>
            </w:r>
            <w:proofErr w:type="spellEnd"/>
            <w:r w:rsidRPr="00A52264">
              <w:rPr>
                <w:rFonts w:eastAsia="Calibri"/>
                <w:lang w:val="en-GB"/>
              </w:rPr>
              <w:t xml:space="preserve"> type</w:t>
            </w:r>
          </w:p>
        </w:tc>
        <w:tc>
          <w:tcPr>
            <w:tcW w:w="1906" w:type="dxa"/>
          </w:tcPr>
          <w:p w14:paraId="2B48A451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OARF</w:t>
            </w:r>
          </w:p>
        </w:tc>
        <w:tc>
          <w:tcPr>
            <w:tcW w:w="1503" w:type="dxa"/>
          </w:tcPr>
          <w:p w14:paraId="1CD48701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204BE118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1A07243F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1F064627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11E929EB" w14:textId="77777777" w:rsidTr="00F329BC">
        <w:tc>
          <w:tcPr>
            <w:tcW w:w="3362" w:type="dxa"/>
          </w:tcPr>
          <w:p w14:paraId="6A5292C6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Rubiaceae</w:t>
            </w:r>
            <w:proofErr w:type="spellEnd"/>
          </w:p>
        </w:tc>
        <w:tc>
          <w:tcPr>
            <w:tcW w:w="1906" w:type="dxa"/>
          </w:tcPr>
          <w:p w14:paraId="7CD5A2B9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OARF</w:t>
            </w:r>
          </w:p>
        </w:tc>
        <w:tc>
          <w:tcPr>
            <w:tcW w:w="1503" w:type="dxa"/>
          </w:tcPr>
          <w:p w14:paraId="2AD08985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1D3885F7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1C78159F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45E233C7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3B50C7A7" w14:textId="77777777" w:rsidTr="00F329BC">
        <w:tc>
          <w:tcPr>
            <w:tcW w:w="3362" w:type="dxa"/>
          </w:tcPr>
          <w:p w14:paraId="38F9E0EE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Sapindaceae</w:t>
            </w:r>
            <w:proofErr w:type="spellEnd"/>
          </w:p>
        </w:tc>
        <w:tc>
          <w:tcPr>
            <w:tcW w:w="1906" w:type="dxa"/>
          </w:tcPr>
          <w:p w14:paraId="6536EC04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OARF</w:t>
            </w:r>
          </w:p>
        </w:tc>
        <w:tc>
          <w:tcPr>
            <w:tcW w:w="1503" w:type="dxa"/>
          </w:tcPr>
          <w:p w14:paraId="07094254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09424113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4DC71DFD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6AD65391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026D78EF" w14:textId="77777777" w:rsidTr="00F329BC">
        <w:tc>
          <w:tcPr>
            <w:tcW w:w="3362" w:type="dxa"/>
          </w:tcPr>
          <w:p w14:paraId="250833C0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Schefflera</w:t>
            </w:r>
            <w:proofErr w:type="spellEnd"/>
          </w:p>
        </w:tc>
        <w:tc>
          <w:tcPr>
            <w:tcW w:w="1906" w:type="dxa"/>
          </w:tcPr>
          <w:p w14:paraId="46B61DAC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OARF</w:t>
            </w:r>
          </w:p>
        </w:tc>
        <w:tc>
          <w:tcPr>
            <w:tcW w:w="1503" w:type="dxa"/>
          </w:tcPr>
          <w:p w14:paraId="539D2FEB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50441B71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5FDDAC6B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562C7410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0B059984" w14:textId="77777777" w:rsidTr="00F329BC">
        <w:tc>
          <w:tcPr>
            <w:tcW w:w="3362" w:type="dxa"/>
          </w:tcPr>
          <w:p w14:paraId="3CC52A9D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Sebastiana</w:t>
            </w:r>
            <w:proofErr w:type="spellEnd"/>
            <w:r w:rsidRPr="00A52264">
              <w:rPr>
                <w:rFonts w:eastAsia="Calibri"/>
                <w:i/>
                <w:lang w:val="en-GB"/>
              </w:rPr>
              <w:t xml:space="preserve"> </w:t>
            </w:r>
            <w:proofErr w:type="spellStart"/>
            <w:r w:rsidRPr="00A52264">
              <w:rPr>
                <w:rFonts w:eastAsia="Calibri"/>
                <w:i/>
                <w:lang w:val="en-GB"/>
              </w:rPr>
              <w:t>brasiliensis</w:t>
            </w:r>
            <w:proofErr w:type="spellEnd"/>
          </w:p>
        </w:tc>
        <w:tc>
          <w:tcPr>
            <w:tcW w:w="1906" w:type="dxa"/>
          </w:tcPr>
          <w:p w14:paraId="73008EF1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OARF</w:t>
            </w:r>
          </w:p>
        </w:tc>
        <w:tc>
          <w:tcPr>
            <w:tcW w:w="1503" w:type="dxa"/>
          </w:tcPr>
          <w:p w14:paraId="7778B673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6CFC4034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Anemophily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2437F06C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110F1782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02CE8BF3" w14:textId="77777777" w:rsidTr="00F329BC">
        <w:tc>
          <w:tcPr>
            <w:tcW w:w="3362" w:type="dxa"/>
          </w:tcPr>
          <w:p w14:paraId="70DF14C6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Sebastiana</w:t>
            </w:r>
            <w:proofErr w:type="spellEnd"/>
            <w:r w:rsidRPr="00A52264">
              <w:rPr>
                <w:rFonts w:eastAsia="Calibri"/>
                <w:i/>
                <w:lang w:val="en-GB"/>
              </w:rPr>
              <w:t xml:space="preserve"> </w:t>
            </w:r>
            <w:proofErr w:type="spellStart"/>
            <w:r w:rsidRPr="00A52264">
              <w:rPr>
                <w:rFonts w:eastAsia="Calibri"/>
                <w:i/>
                <w:lang w:val="en-GB"/>
              </w:rPr>
              <w:t>commersoniana</w:t>
            </w:r>
            <w:proofErr w:type="spellEnd"/>
          </w:p>
        </w:tc>
        <w:tc>
          <w:tcPr>
            <w:tcW w:w="1906" w:type="dxa"/>
          </w:tcPr>
          <w:p w14:paraId="392CD622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OARF</w:t>
            </w:r>
          </w:p>
        </w:tc>
        <w:tc>
          <w:tcPr>
            <w:tcW w:w="1503" w:type="dxa"/>
          </w:tcPr>
          <w:p w14:paraId="081FA6E7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4152A982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Anemophily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1B3DC5E8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2BDE1B6A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0AC1C060" w14:textId="77777777" w:rsidTr="00F329BC">
        <w:tc>
          <w:tcPr>
            <w:tcW w:w="3362" w:type="dxa"/>
          </w:tcPr>
          <w:p w14:paraId="48DBA5F8" w14:textId="77777777" w:rsidR="00223B3F" w:rsidRPr="00A52264" w:rsidRDefault="00223B3F" w:rsidP="00F329BC">
            <w:pPr>
              <w:rPr>
                <w:i/>
                <w:lang w:val="en-GB"/>
              </w:rPr>
            </w:pPr>
            <w:r w:rsidRPr="00A52264">
              <w:rPr>
                <w:rFonts w:eastAsia="Calibri"/>
                <w:i/>
                <w:lang w:val="en-GB"/>
              </w:rPr>
              <w:t>Solanum</w:t>
            </w:r>
          </w:p>
        </w:tc>
        <w:tc>
          <w:tcPr>
            <w:tcW w:w="1906" w:type="dxa"/>
          </w:tcPr>
          <w:p w14:paraId="2D7AF9E2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OARF</w:t>
            </w:r>
          </w:p>
        </w:tc>
        <w:tc>
          <w:tcPr>
            <w:tcW w:w="1503" w:type="dxa"/>
          </w:tcPr>
          <w:p w14:paraId="61D114F6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2D1E149C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76096615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619E236C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46D97FA8" w14:textId="77777777" w:rsidTr="00F329BC">
        <w:tc>
          <w:tcPr>
            <w:tcW w:w="3362" w:type="dxa"/>
          </w:tcPr>
          <w:p w14:paraId="45FDEA0F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Trema</w:t>
            </w:r>
            <w:proofErr w:type="spellEnd"/>
          </w:p>
        </w:tc>
        <w:tc>
          <w:tcPr>
            <w:tcW w:w="1906" w:type="dxa"/>
          </w:tcPr>
          <w:p w14:paraId="39090A5B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OARF</w:t>
            </w:r>
          </w:p>
        </w:tc>
        <w:tc>
          <w:tcPr>
            <w:tcW w:w="1503" w:type="dxa"/>
          </w:tcPr>
          <w:p w14:paraId="2ADF14C9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4B2D20AF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Anemophily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1D4BC639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7F003AB7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762B5AC2" w14:textId="77777777" w:rsidTr="00F329BC">
        <w:tc>
          <w:tcPr>
            <w:tcW w:w="3362" w:type="dxa"/>
          </w:tcPr>
          <w:p w14:paraId="21032F91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Urvillea</w:t>
            </w:r>
            <w:proofErr w:type="spellEnd"/>
          </w:p>
        </w:tc>
        <w:tc>
          <w:tcPr>
            <w:tcW w:w="1906" w:type="dxa"/>
          </w:tcPr>
          <w:p w14:paraId="124497DC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OARF</w:t>
            </w:r>
          </w:p>
        </w:tc>
        <w:tc>
          <w:tcPr>
            <w:tcW w:w="1503" w:type="dxa"/>
          </w:tcPr>
          <w:p w14:paraId="6C827FA7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6568145D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64E226CC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52F75958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2D9332E9" w14:textId="77777777" w:rsidTr="00F329BC">
        <w:tc>
          <w:tcPr>
            <w:tcW w:w="3362" w:type="dxa"/>
          </w:tcPr>
          <w:p w14:paraId="7845C3DA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Vochysia</w:t>
            </w:r>
            <w:proofErr w:type="spellEnd"/>
          </w:p>
        </w:tc>
        <w:tc>
          <w:tcPr>
            <w:tcW w:w="1906" w:type="dxa"/>
          </w:tcPr>
          <w:p w14:paraId="27777A4F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OARF</w:t>
            </w:r>
          </w:p>
        </w:tc>
        <w:tc>
          <w:tcPr>
            <w:tcW w:w="1503" w:type="dxa"/>
          </w:tcPr>
          <w:p w14:paraId="2D9BE2C5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505770A3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Aviphily</w:t>
            </w:r>
            <w:proofErr w:type="spellEnd"/>
            <w:r w:rsidRPr="00A52264">
              <w:rPr>
                <w:rFonts w:eastAsia="Calibri"/>
                <w:lang w:val="en-GB"/>
              </w:rPr>
              <w:t>/Entomophily/Monkeys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45890B96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358E4253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50912EF8" w14:textId="77777777" w:rsidTr="00F329BC">
        <w:tc>
          <w:tcPr>
            <w:tcW w:w="3362" w:type="dxa"/>
          </w:tcPr>
          <w:p w14:paraId="0314D670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Alchornea</w:t>
            </w:r>
            <w:proofErr w:type="spellEnd"/>
          </w:p>
        </w:tc>
        <w:tc>
          <w:tcPr>
            <w:tcW w:w="1906" w:type="dxa"/>
          </w:tcPr>
          <w:p w14:paraId="5173263B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LARF</w:t>
            </w:r>
          </w:p>
        </w:tc>
        <w:tc>
          <w:tcPr>
            <w:tcW w:w="1503" w:type="dxa"/>
          </w:tcPr>
          <w:p w14:paraId="498E9155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7D6A49EF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Anemophily/Entomophily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71A350C7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215EE558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0BE67735" w14:textId="77777777" w:rsidTr="00F329BC">
        <w:tc>
          <w:tcPr>
            <w:tcW w:w="3362" w:type="dxa"/>
          </w:tcPr>
          <w:p w14:paraId="6CC3BD4D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Cecropia</w:t>
            </w:r>
            <w:proofErr w:type="spellEnd"/>
          </w:p>
        </w:tc>
        <w:tc>
          <w:tcPr>
            <w:tcW w:w="1906" w:type="dxa"/>
          </w:tcPr>
          <w:p w14:paraId="2C4231AE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LARF</w:t>
            </w:r>
          </w:p>
        </w:tc>
        <w:tc>
          <w:tcPr>
            <w:tcW w:w="1503" w:type="dxa"/>
          </w:tcPr>
          <w:p w14:paraId="027899AF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67AC8E43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Anemophily/Entomophily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61DA8951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17D2C544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51A8391A" w14:textId="77777777" w:rsidTr="00F329BC">
        <w:tc>
          <w:tcPr>
            <w:tcW w:w="3362" w:type="dxa"/>
          </w:tcPr>
          <w:p w14:paraId="2377D3E5" w14:textId="77777777" w:rsidR="00223B3F" w:rsidRPr="00A52264" w:rsidRDefault="00223B3F" w:rsidP="00F329BC">
            <w:pPr>
              <w:rPr>
                <w:i/>
                <w:lang w:val="en-GB"/>
              </w:rPr>
            </w:pPr>
            <w:r w:rsidRPr="00A52264">
              <w:rPr>
                <w:rFonts w:eastAsia="Calibri"/>
                <w:i/>
                <w:lang w:val="en-GB"/>
              </w:rPr>
              <w:t>Euterpe/</w:t>
            </w:r>
            <w:proofErr w:type="spellStart"/>
            <w:r w:rsidRPr="00A52264">
              <w:rPr>
                <w:rFonts w:eastAsia="Calibri"/>
                <w:i/>
                <w:lang w:val="en-GB"/>
              </w:rPr>
              <w:t>Geonoma</w:t>
            </w:r>
            <w:proofErr w:type="spellEnd"/>
          </w:p>
        </w:tc>
        <w:tc>
          <w:tcPr>
            <w:tcW w:w="1906" w:type="dxa"/>
          </w:tcPr>
          <w:p w14:paraId="4708AF0A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LARF</w:t>
            </w:r>
          </w:p>
        </w:tc>
        <w:tc>
          <w:tcPr>
            <w:tcW w:w="1503" w:type="dxa"/>
          </w:tcPr>
          <w:p w14:paraId="332FEAF9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50563237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15D14711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18A01DE9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5600117E" w14:textId="77777777" w:rsidTr="00F329BC">
        <w:tc>
          <w:tcPr>
            <w:tcW w:w="3362" w:type="dxa"/>
          </w:tcPr>
          <w:p w14:paraId="3DA382E5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Hyeronima</w:t>
            </w:r>
            <w:proofErr w:type="spellEnd"/>
          </w:p>
        </w:tc>
        <w:tc>
          <w:tcPr>
            <w:tcW w:w="1906" w:type="dxa"/>
          </w:tcPr>
          <w:p w14:paraId="44E16CF9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LARF</w:t>
            </w:r>
          </w:p>
        </w:tc>
        <w:tc>
          <w:tcPr>
            <w:tcW w:w="1503" w:type="dxa"/>
          </w:tcPr>
          <w:p w14:paraId="171E67DF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0483A092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48B3AA40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2F972F58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3C63BC34" w14:textId="77777777" w:rsidTr="00F329BC">
        <w:tc>
          <w:tcPr>
            <w:tcW w:w="3362" w:type="dxa"/>
          </w:tcPr>
          <w:p w14:paraId="5BABF666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Moraceae</w:t>
            </w:r>
            <w:proofErr w:type="spellEnd"/>
            <w:r w:rsidRPr="00A52264">
              <w:rPr>
                <w:rFonts w:eastAsia="Calibri"/>
                <w:lang w:val="en-GB"/>
              </w:rPr>
              <w:t>/</w:t>
            </w:r>
            <w:proofErr w:type="spellStart"/>
            <w:r w:rsidRPr="00A52264">
              <w:rPr>
                <w:rFonts w:eastAsia="Calibri"/>
                <w:lang w:val="en-GB"/>
              </w:rPr>
              <w:t>Urticaceae</w:t>
            </w:r>
            <w:proofErr w:type="spellEnd"/>
          </w:p>
        </w:tc>
        <w:tc>
          <w:tcPr>
            <w:tcW w:w="1906" w:type="dxa"/>
          </w:tcPr>
          <w:p w14:paraId="6F1888E9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LARF</w:t>
            </w:r>
          </w:p>
        </w:tc>
        <w:tc>
          <w:tcPr>
            <w:tcW w:w="1503" w:type="dxa"/>
          </w:tcPr>
          <w:p w14:paraId="1B493507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6284140C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Anemophily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00020DA5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69D21B07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16A8A106" w14:textId="77777777" w:rsidTr="00F329BC">
        <w:tc>
          <w:tcPr>
            <w:tcW w:w="3362" w:type="dxa"/>
          </w:tcPr>
          <w:p w14:paraId="5937E45E" w14:textId="77777777" w:rsidR="00223B3F" w:rsidRPr="00B724B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Rhamnus</w:t>
            </w:r>
            <w:proofErr w:type="spellEnd"/>
            <w:r>
              <w:rPr>
                <w:rFonts w:eastAsia="Calibri"/>
                <w:i/>
                <w:lang w:val="en-GB"/>
              </w:rPr>
              <w:t xml:space="preserve"> </w:t>
            </w:r>
            <w:r>
              <w:rPr>
                <w:rFonts w:eastAsia="Calibri"/>
                <w:lang w:val="en-GB"/>
              </w:rPr>
              <w:t>type</w:t>
            </w:r>
          </w:p>
        </w:tc>
        <w:tc>
          <w:tcPr>
            <w:tcW w:w="1906" w:type="dxa"/>
          </w:tcPr>
          <w:p w14:paraId="5040BCF2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LARF</w:t>
            </w:r>
          </w:p>
        </w:tc>
        <w:tc>
          <w:tcPr>
            <w:tcW w:w="1503" w:type="dxa"/>
          </w:tcPr>
          <w:p w14:paraId="5E9D5EBD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564855CC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3010447C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7B20068F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1F6FED9C" w14:textId="77777777" w:rsidTr="00F329BC">
        <w:tc>
          <w:tcPr>
            <w:tcW w:w="3362" w:type="dxa"/>
          </w:tcPr>
          <w:p w14:paraId="5E362D6F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Sapotaceae</w:t>
            </w:r>
            <w:proofErr w:type="spellEnd"/>
          </w:p>
        </w:tc>
        <w:tc>
          <w:tcPr>
            <w:tcW w:w="1906" w:type="dxa"/>
          </w:tcPr>
          <w:p w14:paraId="5F79D563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LARF</w:t>
            </w:r>
          </w:p>
        </w:tc>
        <w:tc>
          <w:tcPr>
            <w:tcW w:w="1503" w:type="dxa"/>
          </w:tcPr>
          <w:p w14:paraId="5FFC1D8A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66062A85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Entomophily/</w:t>
            </w:r>
            <w:proofErr w:type="spellStart"/>
            <w:r w:rsidRPr="00A52264">
              <w:rPr>
                <w:rFonts w:eastAsia="Calibri"/>
                <w:lang w:val="en-GB"/>
              </w:rPr>
              <w:t>Quiropterophily</w:t>
            </w:r>
            <w:proofErr w:type="spellEnd"/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159A2608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55B1C218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48188B35" w14:textId="77777777" w:rsidTr="00F329BC">
        <w:tc>
          <w:tcPr>
            <w:tcW w:w="3362" w:type="dxa"/>
          </w:tcPr>
          <w:p w14:paraId="23FB39D0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Virola</w:t>
            </w:r>
            <w:proofErr w:type="spellEnd"/>
          </w:p>
        </w:tc>
        <w:tc>
          <w:tcPr>
            <w:tcW w:w="1906" w:type="dxa"/>
          </w:tcPr>
          <w:p w14:paraId="77E5A69E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LARF</w:t>
            </w:r>
          </w:p>
        </w:tc>
        <w:tc>
          <w:tcPr>
            <w:tcW w:w="1503" w:type="dxa"/>
          </w:tcPr>
          <w:p w14:paraId="4035F53B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710DBFC2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Entomophily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378261D3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1FEFA84E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632A8C73" w14:textId="77777777" w:rsidTr="00F329BC">
        <w:tc>
          <w:tcPr>
            <w:tcW w:w="3362" w:type="dxa"/>
          </w:tcPr>
          <w:p w14:paraId="70A1460B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Alsoph</w:t>
            </w:r>
            <w:r>
              <w:rPr>
                <w:rFonts w:eastAsia="Calibri"/>
                <w:i/>
                <w:lang w:val="en-GB"/>
              </w:rPr>
              <w:t>i</w:t>
            </w:r>
            <w:r w:rsidRPr="00A52264">
              <w:rPr>
                <w:rFonts w:eastAsia="Calibri"/>
                <w:i/>
                <w:lang w:val="en-GB"/>
              </w:rPr>
              <w:t>la</w:t>
            </w:r>
            <w:proofErr w:type="spellEnd"/>
          </w:p>
        </w:tc>
        <w:tc>
          <w:tcPr>
            <w:tcW w:w="1906" w:type="dxa"/>
          </w:tcPr>
          <w:p w14:paraId="7609135F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Tree fern</w:t>
            </w:r>
          </w:p>
        </w:tc>
        <w:tc>
          <w:tcPr>
            <w:tcW w:w="1503" w:type="dxa"/>
          </w:tcPr>
          <w:p w14:paraId="55391B9F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0AE58333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Hydrophily</w:t>
            </w:r>
            <w:proofErr w:type="spellEnd"/>
          </w:p>
        </w:tc>
        <w:tc>
          <w:tcPr>
            <w:tcW w:w="1478" w:type="dxa"/>
          </w:tcPr>
          <w:p w14:paraId="21E6E63D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</w:tcPr>
          <w:p w14:paraId="321B7A2B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1EEEAF10" w14:textId="77777777" w:rsidTr="00F329BC">
        <w:tc>
          <w:tcPr>
            <w:tcW w:w="3362" w:type="dxa"/>
          </w:tcPr>
          <w:p w14:paraId="725B06E5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Cyathea</w:t>
            </w:r>
            <w:proofErr w:type="spellEnd"/>
            <w:r w:rsidRPr="00A52264">
              <w:rPr>
                <w:rFonts w:eastAsia="Calibri"/>
                <w:lang w:val="en-GB"/>
              </w:rPr>
              <w:t xml:space="preserve"> </w:t>
            </w:r>
            <w:proofErr w:type="spellStart"/>
            <w:r w:rsidRPr="00A52264">
              <w:rPr>
                <w:rFonts w:eastAsia="Calibri"/>
                <w:lang w:val="en-GB"/>
              </w:rPr>
              <w:t>psilate</w:t>
            </w:r>
            <w:proofErr w:type="spellEnd"/>
          </w:p>
        </w:tc>
        <w:tc>
          <w:tcPr>
            <w:tcW w:w="1906" w:type="dxa"/>
          </w:tcPr>
          <w:p w14:paraId="29246758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Tree fern</w:t>
            </w:r>
          </w:p>
        </w:tc>
        <w:tc>
          <w:tcPr>
            <w:tcW w:w="1503" w:type="dxa"/>
          </w:tcPr>
          <w:p w14:paraId="749D6106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54A01D03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Hydrophily</w:t>
            </w:r>
            <w:proofErr w:type="spellEnd"/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1D85E36B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347245DB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67C2DF89" w14:textId="77777777" w:rsidTr="00F329BC">
        <w:tc>
          <w:tcPr>
            <w:tcW w:w="3362" w:type="dxa"/>
          </w:tcPr>
          <w:p w14:paraId="45BEBDBF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Cyathea</w:t>
            </w:r>
            <w:proofErr w:type="spellEnd"/>
            <w:r w:rsidRPr="00A52264">
              <w:rPr>
                <w:rFonts w:eastAsia="Calibri"/>
                <w:lang w:val="en-GB"/>
              </w:rPr>
              <w:t xml:space="preserve"> reticulate</w:t>
            </w:r>
          </w:p>
        </w:tc>
        <w:tc>
          <w:tcPr>
            <w:tcW w:w="1906" w:type="dxa"/>
          </w:tcPr>
          <w:p w14:paraId="4182266C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Tree fern</w:t>
            </w:r>
          </w:p>
        </w:tc>
        <w:tc>
          <w:tcPr>
            <w:tcW w:w="1503" w:type="dxa"/>
          </w:tcPr>
          <w:p w14:paraId="3908D580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22F3684B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Hydrophily</w:t>
            </w:r>
            <w:proofErr w:type="spellEnd"/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6EF4C216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3EC6B2B7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225FE35C" w14:textId="77777777" w:rsidTr="00F329BC">
        <w:tc>
          <w:tcPr>
            <w:tcW w:w="3362" w:type="dxa"/>
          </w:tcPr>
          <w:p w14:paraId="3A06686E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Cyathea</w:t>
            </w:r>
            <w:proofErr w:type="spellEnd"/>
            <w:r w:rsidRPr="00A52264">
              <w:rPr>
                <w:rFonts w:eastAsia="Calibri"/>
                <w:lang w:val="en-GB"/>
              </w:rPr>
              <w:t xml:space="preserve"> </w:t>
            </w:r>
            <w:proofErr w:type="spellStart"/>
            <w:r w:rsidRPr="00A52264">
              <w:rPr>
                <w:rFonts w:eastAsia="Calibri"/>
                <w:lang w:val="en-GB"/>
              </w:rPr>
              <w:t>verrucate</w:t>
            </w:r>
            <w:proofErr w:type="spellEnd"/>
          </w:p>
        </w:tc>
        <w:tc>
          <w:tcPr>
            <w:tcW w:w="1906" w:type="dxa"/>
          </w:tcPr>
          <w:p w14:paraId="22E11FC0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Tree fern</w:t>
            </w:r>
          </w:p>
        </w:tc>
        <w:tc>
          <w:tcPr>
            <w:tcW w:w="1503" w:type="dxa"/>
          </w:tcPr>
          <w:p w14:paraId="318BCFC9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5BAF0CFD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Hydrophily</w:t>
            </w:r>
            <w:proofErr w:type="spellEnd"/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65921DE0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3190FDA8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761ADD8A" w14:textId="77777777" w:rsidTr="00F329BC">
        <w:tc>
          <w:tcPr>
            <w:tcW w:w="3362" w:type="dxa"/>
          </w:tcPr>
          <w:p w14:paraId="53A20548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Dicksonia</w:t>
            </w:r>
            <w:proofErr w:type="spellEnd"/>
          </w:p>
        </w:tc>
        <w:tc>
          <w:tcPr>
            <w:tcW w:w="1906" w:type="dxa"/>
          </w:tcPr>
          <w:p w14:paraId="09B1723A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Tree fern</w:t>
            </w:r>
          </w:p>
        </w:tc>
        <w:tc>
          <w:tcPr>
            <w:tcW w:w="1503" w:type="dxa"/>
          </w:tcPr>
          <w:p w14:paraId="7777D117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4A9D5E22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Hydrophily</w:t>
            </w:r>
            <w:proofErr w:type="spellEnd"/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12312515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02684B3C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07A5F4EE" w14:textId="77777777" w:rsidTr="00F329BC">
        <w:tc>
          <w:tcPr>
            <w:tcW w:w="3362" w:type="dxa"/>
          </w:tcPr>
          <w:p w14:paraId="7FB1DF6F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Lophosoria</w:t>
            </w:r>
            <w:proofErr w:type="spellEnd"/>
            <w:r w:rsidRPr="00A52264">
              <w:rPr>
                <w:rFonts w:eastAsia="Calibri"/>
                <w:i/>
                <w:lang w:val="en-GB"/>
              </w:rPr>
              <w:t xml:space="preserve"> </w:t>
            </w:r>
            <w:proofErr w:type="spellStart"/>
            <w:r w:rsidRPr="00A52264">
              <w:rPr>
                <w:rFonts w:eastAsia="Calibri"/>
                <w:i/>
                <w:lang w:val="en-GB"/>
              </w:rPr>
              <w:t>quadripinnata</w:t>
            </w:r>
            <w:proofErr w:type="spellEnd"/>
          </w:p>
        </w:tc>
        <w:tc>
          <w:tcPr>
            <w:tcW w:w="1906" w:type="dxa"/>
          </w:tcPr>
          <w:p w14:paraId="65D5903F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Tree fern</w:t>
            </w:r>
          </w:p>
        </w:tc>
        <w:tc>
          <w:tcPr>
            <w:tcW w:w="1503" w:type="dxa"/>
          </w:tcPr>
          <w:p w14:paraId="4D0BA285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526695CB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Hydrophily</w:t>
            </w:r>
            <w:proofErr w:type="spellEnd"/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448D5F8B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7E972651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2B642763" w14:textId="77777777" w:rsidTr="00F329BC">
        <w:tc>
          <w:tcPr>
            <w:tcW w:w="3362" w:type="dxa"/>
          </w:tcPr>
          <w:p w14:paraId="04B1F98C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Nephelea</w:t>
            </w:r>
            <w:proofErr w:type="spellEnd"/>
          </w:p>
        </w:tc>
        <w:tc>
          <w:tcPr>
            <w:tcW w:w="1906" w:type="dxa"/>
          </w:tcPr>
          <w:p w14:paraId="3ABF3458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Tree fern</w:t>
            </w:r>
          </w:p>
        </w:tc>
        <w:tc>
          <w:tcPr>
            <w:tcW w:w="1503" w:type="dxa"/>
          </w:tcPr>
          <w:p w14:paraId="5447EE8E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6697AE93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Hydrophily</w:t>
            </w:r>
            <w:proofErr w:type="spellEnd"/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64113A4E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03F6BAAD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6885B654" w14:textId="77777777" w:rsidTr="00F329BC">
        <w:tc>
          <w:tcPr>
            <w:tcW w:w="3362" w:type="dxa"/>
          </w:tcPr>
          <w:p w14:paraId="3C47BEB5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Anemia</w:t>
            </w:r>
            <w:proofErr w:type="spellEnd"/>
            <w:r w:rsidRPr="00A52264">
              <w:rPr>
                <w:rFonts w:eastAsia="Calibri"/>
                <w:i/>
                <w:lang w:val="en-GB"/>
              </w:rPr>
              <w:t xml:space="preserve"> </w:t>
            </w:r>
            <w:proofErr w:type="spellStart"/>
            <w:r w:rsidRPr="00A52264">
              <w:rPr>
                <w:rFonts w:eastAsia="Calibri"/>
                <w:i/>
                <w:lang w:val="en-GB"/>
              </w:rPr>
              <w:t>phyllitides</w:t>
            </w:r>
            <w:proofErr w:type="spellEnd"/>
          </w:p>
        </w:tc>
        <w:tc>
          <w:tcPr>
            <w:tcW w:w="1906" w:type="dxa"/>
          </w:tcPr>
          <w:p w14:paraId="276BF302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Spore</w:t>
            </w:r>
          </w:p>
        </w:tc>
        <w:tc>
          <w:tcPr>
            <w:tcW w:w="1503" w:type="dxa"/>
          </w:tcPr>
          <w:p w14:paraId="7356519D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5185F596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Hydrophily</w:t>
            </w:r>
            <w:proofErr w:type="spellEnd"/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1B2B5795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68CBABAB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7EBB44F5" w14:textId="77777777" w:rsidTr="00F329BC">
        <w:tc>
          <w:tcPr>
            <w:tcW w:w="3362" w:type="dxa"/>
          </w:tcPr>
          <w:p w14:paraId="6CB0B457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Hymenophyllum</w:t>
            </w:r>
            <w:proofErr w:type="spellEnd"/>
          </w:p>
        </w:tc>
        <w:tc>
          <w:tcPr>
            <w:tcW w:w="1906" w:type="dxa"/>
          </w:tcPr>
          <w:p w14:paraId="52036929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Spore</w:t>
            </w:r>
          </w:p>
        </w:tc>
        <w:tc>
          <w:tcPr>
            <w:tcW w:w="1503" w:type="dxa"/>
          </w:tcPr>
          <w:p w14:paraId="67E637F6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05FDD20E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Hydrophily</w:t>
            </w:r>
            <w:proofErr w:type="spellEnd"/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757015F6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68076504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161D2C37" w14:textId="77777777" w:rsidTr="00F329BC">
        <w:tc>
          <w:tcPr>
            <w:tcW w:w="3362" w:type="dxa"/>
          </w:tcPr>
          <w:p w14:paraId="71516A87" w14:textId="77777777" w:rsidR="00223B3F" w:rsidRPr="00A52264" w:rsidRDefault="00223B3F" w:rsidP="00F329BC">
            <w:pPr>
              <w:rPr>
                <w:i/>
                <w:lang w:val="en-GB"/>
              </w:rPr>
            </w:pPr>
            <w:r w:rsidRPr="00A52264">
              <w:rPr>
                <w:rFonts w:eastAsia="Calibri"/>
                <w:i/>
                <w:lang w:val="en-GB"/>
              </w:rPr>
              <w:t xml:space="preserve">Lycopodium </w:t>
            </w:r>
            <w:proofErr w:type="spellStart"/>
            <w:r w:rsidRPr="00A52264">
              <w:rPr>
                <w:rFonts w:eastAsia="Calibri"/>
                <w:i/>
                <w:lang w:val="en-GB"/>
              </w:rPr>
              <w:t>clavatum</w:t>
            </w:r>
            <w:proofErr w:type="spellEnd"/>
          </w:p>
        </w:tc>
        <w:tc>
          <w:tcPr>
            <w:tcW w:w="1906" w:type="dxa"/>
          </w:tcPr>
          <w:p w14:paraId="5B70C33D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Spore</w:t>
            </w:r>
          </w:p>
        </w:tc>
        <w:tc>
          <w:tcPr>
            <w:tcW w:w="1503" w:type="dxa"/>
          </w:tcPr>
          <w:p w14:paraId="0FFEE14A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40159D76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Hydrophily</w:t>
            </w:r>
            <w:proofErr w:type="spellEnd"/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18469FF2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6872C5DA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6A608BC0" w14:textId="77777777" w:rsidTr="00F329BC">
        <w:tc>
          <w:tcPr>
            <w:tcW w:w="3362" w:type="dxa"/>
          </w:tcPr>
          <w:p w14:paraId="783602A8" w14:textId="77777777" w:rsidR="00223B3F" w:rsidRPr="00A52264" w:rsidRDefault="00223B3F" w:rsidP="00F329BC">
            <w:pPr>
              <w:rPr>
                <w:i/>
                <w:lang w:val="en-GB"/>
              </w:rPr>
            </w:pPr>
            <w:r w:rsidRPr="00A52264">
              <w:rPr>
                <w:rFonts w:eastAsia="Calibri"/>
                <w:i/>
                <w:lang w:val="en-GB"/>
              </w:rPr>
              <w:t>Lycopodium</w:t>
            </w:r>
            <w:r w:rsidRPr="00B724B4">
              <w:rPr>
                <w:rFonts w:eastAsia="Calibri"/>
                <w:lang w:val="en-GB"/>
              </w:rPr>
              <w:t xml:space="preserve"> </w:t>
            </w:r>
            <w:proofErr w:type="spellStart"/>
            <w:r w:rsidRPr="00B724B4">
              <w:rPr>
                <w:rFonts w:eastAsia="Calibri"/>
                <w:lang w:val="en-GB"/>
              </w:rPr>
              <w:t>foveolate</w:t>
            </w:r>
            <w:proofErr w:type="spellEnd"/>
            <w:r>
              <w:rPr>
                <w:rFonts w:eastAsia="Calibri"/>
                <w:lang w:val="en-GB"/>
              </w:rPr>
              <w:t xml:space="preserve"> form type</w:t>
            </w:r>
          </w:p>
        </w:tc>
        <w:tc>
          <w:tcPr>
            <w:tcW w:w="1906" w:type="dxa"/>
          </w:tcPr>
          <w:p w14:paraId="4B10EE94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Spore</w:t>
            </w:r>
          </w:p>
        </w:tc>
        <w:tc>
          <w:tcPr>
            <w:tcW w:w="1503" w:type="dxa"/>
          </w:tcPr>
          <w:p w14:paraId="639D6DDE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298CD024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Hydrophily</w:t>
            </w:r>
            <w:proofErr w:type="spellEnd"/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1A19BD89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6888FD0B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27BB9721" w14:textId="77777777" w:rsidTr="00F329BC">
        <w:tc>
          <w:tcPr>
            <w:tcW w:w="3362" w:type="dxa"/>
          </w:tcPr>
          <w:p w14:paraId="14DE2F27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 xml:space="preserve">Monolete </w:t>
            </w:r>
            <w:proofErr w:type="spellStart"/>
            <w:r w:rsidRPr="00A52264">
              <w:rPr>
                <w:rFonts w:eastAsia="Calibri"/>
                <w:lang w:val="en-GB"/>
              </w:rPr>
              <w:t>clavate</w:t>
            </w:r>
            <w:proofErr w:type="spellEnd"/>
          </w:p>
        </w:tc>
        <w:tc>
          <w:tcPr>
            <w:tcW w:w="1906" w:type="dxa"/>
          </w:tcPr>
          <w:p w14:paraId="2AC39BF3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Spore</w:t>
            </w:r>
          </w:p>
        </w:tc>
        <w:tc>
          <w:tcPr>
            <w:tcW w:w="1503" w:type="dxa"/>
          </w:tcPr>
          <w:p w14:paraId="2D427645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69C0095C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Hydrophily</w:t>
            </w:r>
            <w:proofErr w:type="spellEnd"/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0733F587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6F5EED1E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4F341FF1" w14:textId="77777777" w:rsidTr="00F329BC">
        <w:tc>
          <w:tcPr>
            <w:tcW w:w="3362" w:type="dxa"/>
          </w:tcPr>
          <w:p w14:paraId="62A190F2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 xml:space="preserve">Monolete </w:t>
            </w:r>
            <w:proofErr w:type="spellStart"/>
            <w:r w:rsidRPr="00A52264">
              <w:rPr>
                <w:rFonts w:eastAsia="Calibri"/>
                <w:lang w:val="en-GB"/>
              </w:rPr>
              <w:t>echinate</w:t>
            </w:r>
            <w:proofErr w:type="spellEnd"/>
          </w:p>
        </w:tc>
        <w:tc>
          <w:tcPr>
            <w:tcW w:w="1906" w:type="dxa"/>
          </w:tcPr>
          <w:p w14:paraId="6B428A73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Spore</w:t>
            </w:r>
          </w:p>
        </w:tc>
        <w:tc>
          <w:tcPr>
            <w:tcW w:w="1503" w:type="dxa"/>
          </w:tcPr>
          <w:p w14:paraId="72C64540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3B5BA29C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Hydrophily</w:t>
            </w:r>
            <w:proofErr w:type="spellEnd"/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457A05FA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75441059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544FCC6F" w14:textId="77777777" w:rsidTr="00F329BC">
        <w:tc>
          <w:tcPr>
            <w:tcW w:w="3362" w:type="dxa"/>
          </w:tcPr>
          <w:p w14:paraId="1DBA32E6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 xml:space="preserve">Monolete </w:t>
            </w:r>
            <w:proofErr w:type="spellStart"/>
            <w:r w:rsidRPr="00A52264">
              <w:rPr>
                <w:rFonts w:eastAsia="Calibri"/>
                <w:lang w:val="en-GB"/>
              </w:rPr>
              <w:t>psilate</w:t>
            </w:r>
            <w:proofErr w:type="spellEnd"/>
          </w:p>
        </w:tc>
        <w:tc>
          <w:tcPr>
            <w:tcW w:w="1906" w:type="dxa"/>
          </w:tcPr>
          <w:p w14:paraId="0B3F6CF0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Spore</w:t>
            </w:r>
          </w:p>
        </w:tc>
        <w:tc>
          <w:tcPr>
            <w:tcW w:w="1503" w:type="dxa"/>
          </w:tcPr>
          <w:p w14:paraId="1B42DC53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6F0B2B46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Hydrophily</w:t>
            </w:r>
            <w:proofErr w:type="spellEnd"/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1A881571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71AB5103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5627181D" w14:textId="77777777" w:rsidTr="00F329BC">
        <w:tc>
          <w:tcPr>
            <w:tcW w:w="3362" w:type="dxa"/>
          </w:tcPr>
          <w:p w14:paraId="1462B158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 xml:space="preserve">Monolete </w:t>
            </w:r>
            <w:proofErr w:type="spellStart"/>
            <w:r w:rsidRPr="00A52264">
              <w:rPr>
                <w:rFonts w:eastAsia="Calibri"/>
                <w:lang w:val="en-GB"/>
              </w:rPr>
              <w:t>psilate</w:t>
            </w:r>
            <w:proofErr w:type="spellEnd"/>
            <w:r w:rsidRPr="00A52264">
              <w:rPr>
                <w:rFonts w:eastAsia="Calibri"/>
                <w:lang w:val="en-GB"/>
              </w:rPr>
              <w:t xml:space="preserve"> large</w:t>
            </w:r>
          </w:p>
        </w:tc>
        <w:tc>
          <w:tcPr>
            <w:tcW w:w="1906" w:type="dxa"/>
          </w:tcPr>
          <w:p w14:paraId="293A297A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Spore</w:t>
            </w:r>
          </w:p>
        </w:tc>
        <w:tc>
          <w:tcPr>
            <w:tcW w:w="1503" w:type="dxa"/>
          </w:tcPr>
          <w:p w14:paraId="3756031D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79C2488C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Hydrophily</w:t>
            </w:r>
            <w:proofErr w:type="spellEnd"/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2D661AF9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41257C87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532195F1" w14:textId="77777777" w:rsidTr="00F329BC">
        <w:tc>
          <w:tcPr>
            <w:tcW w:w="3362" w:type="dxa"/>
          </w:tcPr>
          <w:p w14:paraId="34D4FEE8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 xml:space="preserve">Monolete </w:t>
            </w:r>
            <w:proofErr w:type="spellStart"/>
            <w:r w:rsidRPr="00A52264">
              <w:rPr>
                <w:rFonts w:eastAsia="Calibri"/>
                <w:lang w:val="en-GB"/>
              </w:rPr>
              <w:t>scabrate</w:t>
            </w:r>
            <w:proofErr w:type="spellEnd"/>
          </w:p>
        </w:tc>
        <w:tc>
          <w:tcPr>
            <w:tcW w:w="1906" w:type="dxa"/>
          </w:tcPr>
          <w:p w14:paraId="6A43D31C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Spore</w:t>
            </w:r>
          </w:p>
        </w:tc>
        <w:tc>
          <w:tcPr>
            <w:tcW w:w="1503" w:type="dxa"/>
          </w:tcPr>
          <w:p w14:paraId="4706C84A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6A3EA708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Hydrophily</w:t>
            </w:r>
            <w:proofErr w:type="spellEnd"/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009ACA2F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4D4B0C3E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1A2219BA" w14:textId="77777777" w:rsidTr="00F329BC">
        <w:tc>
          <w:tcPr>
            <w:tcW w:w="3362" w:type="dxa"/>
          </w:tcPr>
          <w:p w14:paraId="4A8227AD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Monolete striate</w:t>
            </w:r>
          </w:p>
        </w:tc>
        <w:tc>
          <w:tcPr>
            <w:tcW w:w="1906" w:type="dxa"/>
          </w:tcPr>
          <w:p w14:paraId="7E38EB9D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Spore</w:t>
            </w:r>
          </w:p>
        </w:tc>
        <w:tc>
          <w:tcPr>
            <w:tcW w:w="1503" w:type="dxa"/>
          </w:tcPr>
          <w:p w14:paraId="68B3E915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5901BEFE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Hydrophily</w:t>
            </w:r>
            <w:proofErr w:type="spellEnd"/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3308F37C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7971B462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07DB1C6A" w14:textId="77777777" w:rsidTr="00F329BC">
        <w:tc>
          <w:tcPr>
            <w:tcW w:w="3362" w:type="dxa"/>
          </w:tcPr>
          <w:p w14:paraId="2941AD71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 xml:space="preserve">Monolete with </w:t>
            </w:r>
            <w:proofErr w:type="spellStart"/>
            <w:r w:rsidRPr="00A52264">
              <w:rPr>
                <w:rFonts w:eastAsia="Calibri"/>
                <w:lang w:val="en-GB"/>
              </w:rPr>
              <w:t>pe</w:t>
            </w:r>
            <w:r>
              <w:rPr>
                <w:rFonts w:eastAsia="Calibri"/>
                <w:lang w:val="en-GB"/>
              </w:rPr>
              <w:t>r</w:t>
            </w:r>
            <w:r w:rsidRPr="00A52264">
              <w:rPr>
                <w:rFonts w:eastAsia="Calibri"/>
                <w:lang w:val="en-GB"/>
              </w:rPr>
              <w:t>ispore</w:t>
            </w:r>
            <w:proofErr w:type="spellEnd"/>
          </w:p>
        </w:tc>
        <w:tc>
          <w:tcPr>
            <w:tcW w:w="1906" w:type="dxa"/>
          </w:tcPr>
          <w:p w14:paraId="57A79CB8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Spore</w:t>
            </w:r>
          </w:p>
        </w:tc>
        <w:tc>
          <w:tcPr>
            <w:tcW w:w="1503" w:type="dxa"/>
          </w:tcPr>
          <w:p w14:paraId="5434226C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6F19726E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Hydrophily</w:t>
            </w:r>
            <w:proofErr w:type="spellEnd"/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3E47E710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67782973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6BDB22AF" w14:textId="77777777" w:rsidTr="00F329BC">
        <w:tc>
          <w:tcPr>
            <w:tcW w:w="3362" w:type="dxa"/>
          </w:tcPr>
          <w:p w14:paraId="7BDDB6BE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Osmunda</w:t>
            </w:r>
            <w:proofErr w:type="spellEnd"/>
          </w:p>
        </w:tc>
        <w:tc>
          <w:tcPr>
            <w:tcW w:w="1906" w:type="dxa"/>
          </w:tcPr>
          <w:p w14:paraId="03B8859F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Spore</w:t>
            </w:r>
          </w:p>
        </w:tc>
        <w:tc>
          <w:tcPr>
            <w:tcW w:w="1503" w:type="dxa"/>
          </w:tcPr>
          <w:p w14:paraId="58EADC22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450BE71B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Hydrophily</w:t>
            </w:r>
            <w:proofErr w:type="spellEnd"/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74ADE014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4D7A6756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302CD57B" w14:textId="77777777" w:rsidTr="00F329BC">
        <w:tc>
          <w:tcPr>
            <w:tcW w:w="3362" w:type="dxa"/>
          </w:tcPr>
          <w:p w14:paraId="50CE889D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Phaeoceros</w:t>
            </w:r>
            <w:proofErr w:type="spellEnd"/>
          </w:p>
        </w:tc>
        <w:tc>
          <w:tcPr>
            <w:tcW w:w="1906" w:type="dxa"/>
          </w:tcPr>
          <w:p w14:paraId="1E5BBE63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Spore</w:t>
            </w:r>
          </w:p>
        </w:tc>
        <w:tc>
          <w:tcPr>
            <w:tcW w:w="1503" w:type="dxa"/>
          </w:tcPr>
          <w:p w14:paraId="40A39D27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5FD0BC0E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Hydrophily</w:t>
            </w:r>
            <w:proofErr w:type="spellEnd"/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65CB4B96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431FA5EA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6A0E12F1" w14:textId="77777777" w:rsidTr="00F329BC">
        <w:tc>
          <w:tcPr>
            <w:tcW w:w="3362" w:type="dxa"/>
          </w:tcPr>
          <w:p w14:paraId="4306907F" w14:textId="77777777" w:rsidR="00223B3F" w:rsidRPr="00A52264" w:rsidRDefault="00223B3F" w:rsidP="00F329BC">
            <w:pPr>
              <w:rPr>
                <w:i/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Pityrogramma</w:t>
            </w:r>
            <w:proofErr w:type="spellEnd"/>
          </w:p>
        </w:tc>
        <w:tc>
          <w:tcPr>
            <w:tcW w:w="1906" w:type="dxa"/>
          </w:tcPr>
          <w:p w14:paraId="6DE2368B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Spore</w:t>
            </w:r>
          </w:p>
        </w:tc>
        <w:tc>
          <w:tcPr>
            <w:tcW w:w="1503" w:type="dxa"/>
          </w:tcPr>
          <w:p w14:paraId="1A536D9B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0DA09792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Hydrophily</w:t>
            </w:r>
            <w:proofErr w:type="spellEnd"/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64E381B8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06F46D34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56B13FCD" w14:textId="77777777" w:rsidTr="00F329BC">
        <w:tc>
          <w:tcPr>
            <w:tcW w:w="3362" w:type="dxa"/>
          </w:tcPr>
          <w:p w14:paraId="38F9AA74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Polypodiaceae</w:t>
            </w:r>
            <w:proofErr w:type="spellEnd"/>
          </w:p>
        </w:tc>
        <w:tc>
          <w:tcPr>
            <w:tcW w:w="1906" w:type="dxa"/>
          </w:tcPr>
          <w:p w14:paraId="5D0CE421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Spore</w:t>
            </w:r>
          </w:p>
        </w:tc>
        <w:tc>
          <w:tcPr>
            <w:tcW w:w="1503" w:type="dxa"/>
          </w:tcPr>
          <w:p w14:paraId="5298A479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44EA91AB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Hydrophily</w:t>
            </w:r>
            <w:proofErr w:type="spellEnd"/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75E3338C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283D6750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6699F482" w14:textId="77777777" w:rsidTr="00F329BC">
        <w:tc>
          <w:tcPr>
            <w:tcW w:w="3362" w:type="dxa"/>
          </w:tcPr>
          <w:p w14:paraId="68E99035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Pteridophyta</w:t>
            </w:r>
            <w:proofErr w:type="spellEnd"/>
            <w:r w:rsidRPr="00A52264">
              <w:rPr>
                <w:rFonts w:eastAsia="Calibri"/>
                <w:lang w:val="en-GB"/>
              </w:rPr>
              <w:t xml:space="preserve"> type 4</w:t>
            </w:r>
          </w:p>
        </w:tc>
        <w:tc>
          <w:tcPr>
            <w:tcW w:w="1906" w:type="dxa"/>
          </w:tcPr>
          <w:p w14:paraId="634E414E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Spore</w:t>
            </w:r>
          </w:p>
        </w:tc>
        <w:tc>
          <w:tcPr>
            <w:tcW w:w="1503" w:type="dxa"/>
          </w:tcPr>
          <w:p w14:paraId="4C2C376F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57577EF4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Hydrophily</w:t>
            </w:r>
            <w:proofErr w:type="spellEnd"/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52AE4A7B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036C237C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696C31B3" w14:textId="77777777" w:rsidTr="00F329BC">
        <w:tc>
          <w:tcPr>
            <w:tcW w:w="3362" w:type="dxa"/>
          </w:tcPr>
          <w:p w14:paraId="3B45FC5D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Pteridophyta</w:t>
            </w:r>
            <w:proofErr w:type="spellEnd"/>
            <w:r w:rsidRPr="00A52264">
              <w:rPr>
                <w:rFonts w:eastAsia="Calibri"/>
                <w:lang w:val="en-GB"/>
              </w:rPr>
              <w:t xml:space="preserve"> type 7</w:t>
            </w:r>
          </w:p>
        </w:tc>
        <w:tc>
          <w:tcPr>
            <w:tcW w:w="1906" w:type="dxa"/>
          </w:tcPr>
          <w:p w14:paraId="06EF4D29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Spore</w:t>
            </w:r>
          </w:p>
        </w:tc>
        <w:tc>
          <w:tcPr>
            <w:tcW w:w="1503" w:type="dxa"/>
          </w:tcPr>
          <w:p w14:paraId="256FDB6A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4F4129DA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Hydrophily</w:t>
            </w:r>
            <w:proofErr w:type="spellEnd"/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11EF80D1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2C2D85A1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48C11AF7" w14:textId="77777777" w:rsidTr="00F329BC">
        <w:tc>
          <w:tcPr>
            <w:tcW w:w="3362" w:type="dxa"/>
          </w:tcPr>
          <w:p w14:paraId="76BB936A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Pteris</w:t>
            </w:r>
            <w:proofErr w:type="spellEnd"/>
            <w:r w:rsidRPr="00A52264">
              <w:rPr>
                <w:rFonts w:eastAsia="Calibri"/>
                <w:lang w:val="en-GB"/>
              </w:rPr>
              <w:t xml:space="preserve"> type</w:t>
            </w:r>
          </w:p>
        </w:tc>
        <w:tc>
          <w:tcPr>
            <w:tcW w:w="1906" w:type="dxa"/>
          </w:tcPr>
          <w:p w14:paraId="15133F39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Spore</w:t>
            </w:r>
          </w:p>
        </w:tc>
        <w:tc>
          <w:tcPr>
            <w:tcW w:w="1503" w:type="dxa"/>
          </w:tcPr>
          <w:p w14:paraId="1E6D2EF9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5DAFC1F3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Hydrophily</w:t>
            </w:r>
            <w:proofErr w:type="spellEnd"/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3AB069A9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1CD23ED4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38929E86" w14:textId="77777777" w:rsidTr="00F329BC">
        <w:tc>
          <w:tcPr>
            <w:tcW w:w="3362" w:type="dxa"/>
          </w:tcPr>
          <w:p w14:paraId="3334484D" w14:textId="77777777" w:rsidR="00223B3F" w:rsidRPr="00B724B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i/>
                <w:lang w:val="en-GB"/>
              </w:rPr>
              <w:t>Sellaginella</w:t>
            </w:r>
            <w:proofErr w:type="spellEnd"/>
            <w:r w:rsidRPr="00A52264">
              <w:rPr>
                <w:rFonts w:eastAsia="Calibri"/>
                <w:i/>
                <w:lang w:val="en-GB"/>
              </w:rPr>
              <w:t xml:space="preserve"> </w:t>
            </w:r>
            <w:proofErr w:type="spellStart"/>
            <w:r w:rsidRPr="00A52264">
              <w:rPr>
                <w:rFonts w:eastAsia="Calibri"/>
                <w:i/>
                <w:lang w:val="en-GB"/>
              </w:rPr>
              <w:t>excurrens</w:t>
            </w:r>
            <w:proofErr w:type="spellEnd"/>
            <w:r>
              <w:rPr>
                <w:rFonts w:eastAsia="Calibri"/>
                <w:i/>
                <w:lang w:val="en-GB"/>
              </w:rPr>
              <w:t xml:space="preserve"> </w:t>
            </w:r>
            <w:r>
              <w:rPr>
                <w:rFonts w:eastAsia="Calibri"/>
                <w:lang w:val="en-GB"/>
              </w:rPr>
              <w:t>type</w:t>
            </w:r>
          </w:p>
        </w:tc>
        <w:tc>
          <w:tcPr>
            <w:tcW w:w="1906" w:type="dxa"/>
          </w:tcPr>
          <w:p w14:paraId="77C69241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Spore</w:t>
            </w:r>
          </w:p>
        </w:tc>
        <w:tc>
          <w:tcPr>
            <w:tcW w:w="1503" w:type="dxa"/>
          </w:tcPr>
          <w:p w14:paraId="17E5B11D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61C875C8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Hydrophily</w:t>
            </w:r>
            <w:proofErr w:type="spellEnd"/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625B6819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67B57D3E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7D5CD729" w14:textId="77777777" w:rsidTr="00F329BC">
        <w:tc>
          <w:tcPr>
            <w:tcW w:w="3362" w:type="dxa"/>
          </w:tcPr>
          <w:p w14:paraId="6BD83CD7" w14:textId="77777777" w:rsidR="00223B3F" w:rsidRPr="00A52264" w:rsidRDefault="00223B3F" w:rsidP="00F329BC">
            <w:pPr>
              <w:rPr>
                <w:i/>
                <w:lang w:val="en-GB"/>
              </w:rPr>
            </w:pPr>
            <w:r w:rsidRPr="00A52264">
              <w:rPr>
                <w:rFonts w:eastAsia="Calibri"/>
                <w:i/>
                <w:lang w:val="en-GB"/>
              </w:rPr>
              <w:t>Sphagnum</w:t>
            </w:r>
          </w:p>
        </w:tc>
        <w:tc>
          <w:tcPr>
            <w:tcW w:w="1906" w:type="dxa"/>
          </w:tcPr>
          <w:p w14:paraId="61A2ECDA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Spore</w:t>
            </w:r>
          </w:p>
        </w:tc>
        <w:tc>
          <w:tcPr>
            <w:tcW w:w="1503" w:type="dxa"/>
          </w:tcPr>
          <w:p w14:paraId="42656500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46E089DD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Hydrophily</w:t>
            </w:r>
            <w:proofErr w:type="spellEnd"/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2F15CD76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7277EA1A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7FB18750" w14:textId="77777777" w:rsidTr="00F329BC">
        <w:tc>
          <w:tcPr>
            <w:tcW w:w="3362" w:type="dxa"/>
          </w:tcPr>
          <w:p w14:paraId="6DB73980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 xml:space="preserve">Trilete </w:t>
            </w:r>
            <w:proofErr w:type="spellStart"/>
            <w:r w:rsidRPr="00A52264">
              <w:rPr>
                <w:rFonts w:eastAsia="Calibri"/>
                <w:lang w:val="en-GB"/>
              </w:rPr>
              <w:t>clavate</w:t>
            </w:r>
            <w:proofErr w:type="spellEnd"/>
          </w:p>
        </w:tc>
        <w:tc>
          <w:tcPr>
            <w:tcW w:w="1906" w:type="dxa"/>
          </w:tcPr>
          <w:p w14:paraId="2925DC36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Spore</w:t>
            </w:r>
          </w:p>
        </w:tc>
        <w:tc>
          <w:tcPr>
            <w:tcW w:w="1503" w:type="dxa"/>
          </w:tcPr>
          <w:p w14:paraId="2C7DCF12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717DBC01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Hydrophily</w:t>
            </w:r>
            <w:proofErr w:type="spellEnd"/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7FA263BA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13D8D008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3DDDCA11" w14:textId="77777777" w:rsidTr="00F329BC">
        <w:tc>
          <w:tcPr>
            <w:tcW w:w="3362" w:type="dxa"/>
          </w:tcPr>
          <w:p w14:paraId="58A1020B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 xml:space="preserve">Trilete </w:t>
            </w:r>
            <w:proofErr w:type="spellStart"/>
            <w:r w:rsidRPr="00A52264">
              <w:rPr>
                <w:rFonts w:eastAsia="Calibri"/>
                <w:lang w:val="en-GB"/>
              </w:rPr>
              <w:t>psilate</w:t>
            </w:r>
            <w:proofErr w:type="spellEnd"/>
          </w:p>
        </w:tc>
        <w:tc>
          <w:tcPr>
            <w:tcW w:w="1906" w:type="dxa"/>
          </w:tcPr>
          <w:p w14:paraId="33D8551C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Spore</w:t>
            </w:r>
          </w:p>
        </w:tc>
        <w:tc>
          <w:tcPr>
            <w:tcW w:w="1503" w:type="dxa"/>
          </w:tcPr>
          <w:p w14:paraId="0D45E958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4E158419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Hydrophily</w:t>
            </w:r>
            <w:proofErr w:type="spellEnd"/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2A799697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1592DABA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6CA63C55" w14:textId="77777777" w:rsidTr="00F329BC">
        <w:tc>
          <w:tcPr>
            <w:tcW w:w="3362" w:type="dxa"/>
          </w:tcPr>
          <w:p w14:paraId="009DC65F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 xml:space="preserve">Trilete </w:t>
            </w:r>
            <w:proofErr w:type="spellStart"/>
            <w:r w:rsidRPr="00A52264">
              <w:rPr>
                <w:rFonts w:eastAsia="Calibri"/>
                <w:lang w:val="en-GB"/>
              </w:rPr>
              <w:t>scabrate</w:t>
            </w:r>
            <w:proofErr w:type="spellEnd"/>
          </w:p>
        </w:tc>
        <w:tc>
          <w:tcPr>
            <w:tcW w:w="1906" w:type="dxa"/>
          </w:tcPr>
          <w:p w14:paraId="3FCFD5F8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Spore</w:t>
            </w:r>
          </w:p>
        </w:tc>
        <w:tc>
          <w:tcPr>
            <w:tcW w:w="1503" w:type="dxa"/>
          </w:tcPr>
          <w:p w14:paraId="2350726C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60426AAE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Hydrophily</w:t>
            </w:r>
            <w:proofErr w:type="spellEnd"/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6F03800E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74549A09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3B8105AB" w14:textId="77777777" w:rsidTr="00F329BC">
        <w:tc>
          <w:tcPr>
            <w:tcW w:w="3362" w:type="dxa"/>
          </w:tcPr>
          <w:p w14:paraId="40658CD4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Trilete striate</w:t>
            </w:r>
          </w:p>
        </w:tc>
        <w:tc>
          <w:tcPr>
            <w:tcW w:w="1906" w:type="dxa"/>
          </w:tcPr>
          <w:p w14:paraId="12D875EA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Spore</w:t>
            </w:r>
          </w:p>
        </w:tc>
        <w:tc>
          <w:tcPr>
            <w:tcW w:w="1503" w:type="dxa"/>
          </w:tcPr>
          <w:p w14:paraId="15303DC5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76BE6509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Hydrophily</w:t>
            </w:r>
            <w:proofErr w:type="spellEnd"/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01370C80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37E7324A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3B787DD2" w14:textId="77777777" w:rsidTr="00F329BC">
        <w:tc>
          <w:tcPr>
            <w:tcW w:w="3362" w:type="dxa"/>
          </w:tcPr>
          <w:p w14:paraId="5FC34CAF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 xml:space="preserve">Trilete </w:t>
            </w:r>
            <w:proofErr w:type="spellStart"/>
            <w:r w:rsidRPr="00A52264">
              <w:rPr>
                <w:rFonts w:eastAsia="Calibri"/>
                <w:lang w:val="en-GB"/>
              </w:rPr>
              <w:t>verrucate</w:t>
            </w:r>
            <w:proofErr w:type="spellEnd"/>
          </w:p>
        </w:tc>
        <w:tc>
          <w:tcPr>
            <w:tcW w:w="1906" w:type="dxa"/>
          </w:tcPr>
          <w:p w14:paraId="6261AE10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Spore</w:t>
            </w:r>
          </w:p>
        </w:tc>
        <w:tc>
          <w:tcPr>
            <w:tcW w:w="1503" w:type="dxa"/>
          </w:tcPr>
          <w:p w14:paraId="585F8982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642B1711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Hydrophily</w:t>
            </w:r>
            <w:proofErr w:type="spellEnd"/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6420D505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5A990598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  <w:tr w:rsidR="00223B3F" w:rsidRPr="00A52264" w14:paraId="606D86C4" w14:textId="77777777" w:rsidTr="00F329BC">
        <w:tc>
          <w:tcPr>
            <w:tcW w:w="3362" w:type="dxa"/>
          </w:tcPr>
          <w:p w14:paraId="187FC6D2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 xml:space="preserve">Trilete with </w:t>
            </w:r>
            <w:proofErr w:type="spellStart"/>
            <w:r w:rsidRPr="00A52264">
              <w:rPr>
                <w:rFonts w:eastAsia="Calibri"/>
                <w:lang w:val="en-GB"/>
              </w:rPr>
              <w:t>pe</w:t>
            </w:r>
            <w:r>
              <w:rPr>
                <w:rFonts w:eastAsia="Calibri"/>
                <w:lang w:val="en-GB"/>
              </w:rPr>
              <w:t>ri</w:t>
            </w:r>
            <w:r w:rsidRPr="00A52264">
              <w:rPr>
                <w:rFonts w:eastAsia="Calibri"/>
                <w:lang w:val="en-GB"/>
              </w:rPr>
              <w:t>spore</w:t>
            </w:r>
            <w:proofErr w:type="spellEnd"/>
          </w:p>
        </w:tc>
        <w:tc>
          <w:tcPr>
            <w:tcW w:w="1906" w:type="dxa"/>
          </w:tcPr>
          <w:p w14:paraId="78FB1E7B" w14:textId="77777777" w:rsidR="00223B3F" w:rsidRPr="00A52264" w:rsidRDefault="00223B3F" w:rsidP="00F329BC">
            <w:pPr>
              <w:rPr>
                <w:lang w:val="en-GB"/>
              </w:rPr>
            </w:pPr>
            <w:r w:rsidRPr="00A52264">
              <w:rPr>
                <w:rFonts w:eastAsia="Calibri"/>
                <w:lang w:val="en-GB"/>
              </w:rPr>
              <w:t>Spore</w:t>
            </w:r>
          </w:p>
        </w:tc>
        <w:tc>
          <w:tcPr>
            <w:tcW w:w="1503" w:type="dxa"/>
          </w:tcPr>
          <w:p w14:paraId="54CD5DBA" w14:textId="77777777" w:rsidR="00223B3F" w:rsidRPr="00A52264" w:rsidRDefault="00223B3F" w:rsidP="00F329BC">
            <w:pPr>
              <w:rPr>
                <w:lang w:val="en-GB"/>
              </w:rPr>
            </w:pPr>
          </w:p>
        </w:tc>
        <w:tc>
          <w:tcPr>
            <w:tcW w:w="3973" w:type="dxa"/>
          </w:tcPr>
          <w:p w14:paraId="65918AF3" w14:textId="77777777" w:rsidR="00223B3F" w:rsidRPr="00A52264" w:rsidRDefault="00223B3F" w:rsidP="00F329BC">
            <w:pPr>
              <w:rPr>
                <w:lang w:val="en-GB"/>
              </w:rPr>
            </w:pPr>
            <w:proofErr w:type="spellStart"/>
            <w:r w:rsidRPr="00A52264">
              <w:rPr>
                <w:rFonts w:eastAsia="Calibri"/>
                <w:lang w:val="en-GB"/>
              </w:rPr>
              <w:t>Hydrophily</w:t>
            </w:r>
            <w:proofErr w:type="spellEnd"/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1B8C7913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770D9DD9" w14:textId="77777777" w:rsidR="00223B3F" w:rsidRPr="00A52264" w:rsidRDefault="00223B3F" w:rsidP="00F329BC">
            <w:pPr>
              <w:rPr>
                <w:rFonts w:eastAsia="Calibri"/>
                <w:lang w:val="en-GB"/>
              </w:rPr>
            </w:pPr>
          </w:p>
        </w:tc>
      </w:tr>
    </w:tbl>
    <w:p w14:paraId="64D7EDA2" w14:textId="77777777" w:rsidR="00223B3F" w:rsidRPr="00A52264" w:rsidRDefault="00223B3F" w:rsidP="00223B3F">
      <w:pPr>
        <w:rPr>
          <w:lang w:val="en-GB"/>
        </w:rPr>
      </w:pPr>
    </w:p>
    <w:p w14:paraId="4AC45749" w14:textId="77777777" w:rsidR="00302681" w:rsidRDefault="00302681"/>
    <w:sectPr w:rsidR="00302681" w:rsidSect="00223B3F">
      <w:pgSz w:w="12240" w:h="15840"/>
      <w:pgMar w:top="1440" w:right="1440" w:bottom="1440" w:left="144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E65DE9"/>
    <w:multiLevelType w:val="multilevel"/>
    <w:tmpl w:val="86F26A90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>
    <w:nsid w:val="19CA22AF"/>
    <w:multiLevelType w:val="multilevel"/>
    <w:tmpl w:val="0409001D"/>
    <w:styleLink w:val="Styleheading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i/>
        <w:sz w:val="28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2B6335E9"/>
    <w:multiLevelType w:val="multilevel"/>
    <w:tmpl w:val="E13A1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>
    <w:nsid w:val="37F26C4B"/>
    <w:multiLevelType w:val="multilevel"/>
    <w:tmpl w:val="342E32D4"/>
    <w:styleLink w:val="Heading21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8" w:hanging="578"/>
      </w:pPr>
      <w:rPr>
        <w:rFonts w:ascii="Times" w:hAnsi="Times" w:hint="default"/>
        <w:b w:val="0"/>
        <w:i/>
        <w:sz w:val="28"/>
      </w:rPr>
    </w:lvl>
    <w:lvl w:ilvl="2">
      <w:start w:val="1"/>
      <w:numFmt w:val="decimal"/>
      <w:lvlText w:val="%1.%2.%3."/>
      <w:lvlJc w:val="left"/>
      <w:pPr>
        <w:ind w:left="194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1440"/>
      </w:pPr>
      <w:rPr>
        <w:rFonts w:hint="default"/>
      </w:rPr>
    </w:lvl>
  </w:abstractNum>
  <w:abstractNum w:abstractNumId="4">
    <w:nsid w:val="56780A43"/>
    <w:multiLevelType w:val="multilevel"/>
    <w:tmpl w:val="FFAC3702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>
    <w:nsid w:val="759D687F"/>
    <w:multiLevelType w:val="multilevel"/>
    <w:tmpl w:val="722C6026"/>
    <w:lvl w:ilvl="0">
      <w:start w:val="1"/>
      <w:numFmt w:val="decimal"/>
      <w:pStyle w:val="Heading1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79E355F6"/>
    <w:multiLevelType w:val="multilevel"/>
    <w:tmpl w:val="E3748E0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8" w:hanging="578"/>
      </w:pPr>
      <w:rPr>
        <w:rFonts w:ascii="Times" w:hAnsi="Times" w:hint="default"/>
        <w:b w:val="0"/>
        <w:i/>
        <w:sz w:val="28"/>
      </w:rPr>
    </w:lvl>
    <w:lvl w:ilvl="2">
      <w:start w:val="1"/>
      <w:numFmt w:val="decimal"/>
      <w:lvlText w:val="%1.%2.%3."/>
      <w:lvlJc w:val="left"/>
      <w:pPr>
        <w:ind w:left="194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1440"/>
      </w:pPr>
      <w:rPr>
        <w:rFonts w:hint="default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4"/>
  </w:num>
  <w:num w:numId="5">
    <w:abstractNumId w:val="2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B3F"/>
    <w:rsid w:val="00223B3F"/>
    <w:rsid w:val="00302681"/>
    <w:rsid w:val="005E2EFB"/>
    <w:rsid w:val="00741243"/>
    <w:rsid w:val="00997CC7"/>
    <w:rsid w:val="00BE02AC"/>
    <w:rsid w:val="00DB1164"/>
    <w:rsid w:val="00FC5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A7BEEC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aliases w:val="captions"/>
    <w:qFormat/>
    <w:rsid w:val="00223B3F"/>
    <w:pPr>
      <w:suppressAutoHyphens/>
    </w:pPr>
    <w:rPr>
      <w:rFonts w:ascii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23B3F"/>
    <w:pPr>
      <w:keepNext/>
      <w:keepLines/>
      <w:tabs>
        <w:tab w:val="num" w:pos="0"/>
      </w:tabs>
      <w:spacing w:before="240" w:line="480" w:lineRule="auto"/>
      <w:ind w:left="720" w:hanging="360"/>
      <w:outlineLvl w:val="0"/>
    </w:pPr>
    <w:rPr>
      <w:rFonts w:eastAsiaTheme="majorEastAsia"/>
      <w:b/>
      <w:color w:val="000000" w:themeColor="text1"/>
      <w:lang w:val="en-GB"/>
    </w:rPr>
  </w:style>
  <w:style w:type="paragraph" w:styleId="Heading2">
    <w:name w:val="heading 2"/>
    <w:basedOn w:val="ListContinue"/>
    <w:next w:val="Normal"/>
    <w:link w:val="Heading2Char"/>
    <w:uiPriority w:val="9"/>
    <w:unhideWhenUsed/>
    <w:qFormat/>
    <w:rsid w:val="00741243"/>
    <w:pPr>
      <w:keepNext/>
      <w:keepLines/>
      <w:numPr>
        <w:ilvl w:val="1"/>
        <w:numId w:val="4"/>
      </w:numPr>
      <w:spacing w:before="40" w:line="480" w:lineRule="auto"/>
      <w:outlineLvl w:val="1"/>
    </w:pPr>
    <w:rPr>
      <w:rFonts w:eastAsiaTheme="majorEastAsia"/>
      <w:i/>
      <w:color w:val="000000"/>
      <w:sz w:val="28"/>
      <w:lang w:val="en-GB"/>
    </w:rPr>
  </w:style>
  <w:style w:type="paragraph" w:styleId="Heading3">
    <w:name w:val="heading 3"/>
    <w:link w:val="Heading3Char"/>
    <w:uiPriority w:val="9"/>
    <w:qFormat/>
    <w:rsid w:val="00741243"/>
    <w:pPr>
      <w:keepNext/>
      <w:keepLines/>
      <w:numPr>
        <w:ilvl w:val="2"/>
        <w:numId w:val="5"/>
      </w:numPr>
      <w:spacing w:before="40" w:line="480" w:lineRule="auto"/>
      <w:ind w:left="720"/>
      <w:jc w:val="both"/>
      <w:outlineLvl w:val="2"/>
    </w:pPr>
    <w:rPr>
      <w:rFonts w:ascii="Times New Roman" w:eastAsia="Times New Roman" w:hAnsi="Times New Roman" w:cs="Times New Roman"/>
      <w:bCs/>
      <w:u w:val="single"/>
      <w:lang w:val="en-GB"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Heading21">
    <w:name w:val="Heading 21"/>
    <w:basedOn w:val="NoList"/>
    <w:uiPriority w:val="99"/>
    <w:rsid w:val="005E2EFB"/>
    <w:pPr>
      <w:numPr>
        <w:numId w:val="1"/>
      </w:numPr>
    </w:pPr>
  </w:style>
  <w:style w:type="character" w:customStyle="1" w:styleId="Heading2Char">
    <w:name w:val="Heading 2 Char"/>
    <w:basedOn w:val="DefaultParagraphFont"/>
    <w:link w:val="Heading2"/>
    <w:uiPriority w:val="9"/>
    <w:rsid w:val="00741243"/>
    <w:rPr>
      <w:rFonts w:ascii="Times" w:eastAsiaTheme="majorEastAsia" w:hAnsi="Times" w:cs="Times New Roman"/>
      <w:i/>
      <w:color w:val="000000"/>
      <w:sz w:val="28"/>
      <w:lang w:val="en-GB"/>
    </w:rPr>
  </w:style>
  <w:style w:type="paragraph" w:styleId="ListContinue">
    <w:name w:val="List Continue"/>
    <w:basedOn w:val="Normal"/>
    <w:uiPriority w:val="99"/>
    <w:semiHidden/>
    <w:unhideWhenUsed/>
    <w:rsid w:val="005E2EFB"/>
    <w:pPr>
      <w:spacing w:after="120"/>
      <w:ind w:left="283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741243"/>
    <w:rPr>
      <w:rFonts w:ascii="Times New Roman" w:eastAsia="Times New Roman" w:hAnsi="Times New Roman" w:cs="Times New Roman"/>
      <w:bCs/>
      <w:u w:val="single"/>
      <w:lang w:val="en-GB" w:eastAsia="fr-FR"/>
    </w:rPr>
  </w:style>
  <w:style w:type="numbering" w:customStyle="1" w:styleId="Styleheading2">
    <w:name w:val="Style heading 2"/>
    <w:basedOn w:val="NoList"/>
    <w:uiPriority w:val="99"/>
    <w:rsid w:val="00BE02AC"/>
    <w:pPr>
      <w:numPr>
        <w:numId w:val="6"/>
      </w:numPr>
    </w:pPr>
  </w:style>
  <w:style w:type="character" w:customStyle="1" w:styleId="Heading1Char">
    <w:name w:val="Heading 1 Char"/>
    <w:basedOn w:val="DefaultParagraphFont"/>
    <w:link w:val="Heading1"/>
    <w:uiPriority w:val="9"/>
    <w:qFormat/>
    <w:rsid w:val="00223B3F"/>
    <w:rPr>
      <w:rFonts w:ascii="Times New Roman" w:eastAsiaTheme="majorEastAsia" w:hAnsi="Times New Roman" w:cs="Times New Roman"/>
      <w:b/>
      <w:color w:val="000000" w:themeColor="text1"/>
      <w:lang w:val="en-GB"/>
    </w:rPr>
  </w:style>
  <w:style w:type="table" w:styleId="TableGrid">
    <w:name w:val="Table Grid"/>
    <w:basedOn w:val="TableNormal"/>
    <w:uiPriority w:val="39"/>
    <w:rsid w:val="00223B3F"/>
    <w:pPr>
      <w:suppressAutoHyphens/>
    </w:pPr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neNumber">
    <w:name w:val="line number"/>
    <w:basedOn w:val="DefaultParagraphFont"/>
    <w:uiPriority w:val="99"/>
    <w:semiHidden/>
    <w:unhideWhenUsed/>
    <w:rsid w:val="00223B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743</Words>
  <Characters>4237</Characters>
  <Application>Microsoft Macintosh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Supplementary Material</vt:lpstr>
    </vt:vector>
  </TitlesOfParts>
  <LinksUpToDate>false</LinksUpToDate>
  <CharactersWithSpaces>4971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</dc:creator>
  <cp:keywords/>
  <dc:description/>
  <cp:lastModifiedBy>Caro</cp:lastModifiedBy>
  <cp:revision>1</cp:revision>
  <dcterms:created xsi:type="dcterms:W3CDTF">2020-11-24T12:19:00Z</dcterms:created>
  <dcterms:modified xsi:type="dcterms:W3CDTF">2020-11-24T12:22:00Z</dcterms:modified>
</cp:coreProperties>
</file>